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C4" w:rsidRPr="00922695" w:rsidRDefault="00193B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.................</w:t>
      </w:r>
      <w:r w:rsidR="00922695">
        <w:rPr>
          <w:b/>
          <w:sz w:val="28"/>
          <w:szCs w:val="28"/>
        </w:rPr>
        <w:t>................</w:t>
      </w:r>
      <w:r w:rsidR="001F2AAF" w:rsidRPr="00922695">
        <w:rPr>
          <w:b/>
          <w:sz w:val="28"/>
          <w:szCs w:val="28"/>
        </w:rPr>
        <w:t>.......................</w:t>
      </w:r>
      <w:proofErr w:type="gramEnd"/>
      <w:r w:rsidR="00922695" w:rsidRPr="00922695">
        <w:rPr>
          <w:b/>
          <w:sz w:val="28"/>
          <w:szCs w:val="28"/>
        </w:rPr>
        <w:t>MESLEKİ VE TEKNİK ANADOLU LİSESİ</w:t>
      </w:r>
      <w:r>
        <w:rPr>
          <w:b/>
          <w:sz w:val="28"/>
          <w:szCs w:val="28"/>
        </w:rPr>
        <w:t xml:space="preserve"> 201</w:t>
      </w:r>
      <w:r w:rsidR="005E31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5E31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EĞİTİM-ÖĞRETİM YILI</w:t>
      </w:r>
      <w:r w:rsidR="00922695" w:rsidRPr="00922695">
        <w:rPr>
          <w:b/>
          <w:sz w:val="28"/>
          <w:szCs w:val="28"/>
        </w:rPr>
        <w:t xml:space="preserve"> MESLEKİ</w:t>
      </w:r>
      <w:r w:rsidR="001F2AAF" w:rsidRPr="00922695">
        <w:rPr>
          <w:b/>
          <w:sz w:val="28"/>
          <w:szCs w:val="28"/>
        </w:rPr>
        <w:t xml:space="preserve"> GELİŞİM DERSİ </w:t>
      </w:r>
      <w:r w:rsidR="00922695" w:rsidRPr="00922695">
        <w:rPr>
          <w:b/>
          <w:sz w:val="28"/>
          <w:szCs w:val="28"/>
        </w:rPr>
        <w:t xml:space="preserve">9. SINIF </w:t>
      </w:r>
      <w:r w:rsidR="001F2AAF" w:rsidRPr="00922695">
        <w:rPr>
          <w:b/>
          <w:sz w:val="28"/>
          <w:szCs w:val="28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A0"/>
      </w:tblPr>
      <w:tblGrid>
        <w:gridCol w:w="363"/>
        <w:gridCol w:w="638"/>
        <w:gridCol w:w="498"/>
        <w:gridCol w:w="3588"/>
        <w:gridCol w:w="5343"/>
        <w:gridCol w:w="1699"/>
        <w:gridCol w:w="1418"/>
        <w:gridCol w:w="2067"/>
      </w:tblGrid>
      <w:tr w:rsidR="00754BC4" w:rsidRPr="00723863" w:rsidTr="00063DCD">
        <w:trPr>
          <w:cantSplit/>
          <w:trHeight w:val="804"/>
          <w:tblHeader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AY</w:t>
            </w:r>
          </w:p>
        </w:tc>
        <w:tc>
          <w:tcPr>
            <w:tcW w:w="204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HAFTA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b/>
                <w:sz w:val="20"/>
              </w:rPr>
            </w:pPr>
            <w:r w:rsidRPr="00063DCD">
              <w:rPr>
                <w:b/>
                <w:sz w:val="20"/>
              </w:rPr>
              <w:t>KAZANIM</w:t>
            </w:r>
          </w:p>
        </w:tc>
        <w:tc>
          <w:tcPr>
            <w:tcW w:w="1711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KONU</w:t>
            </w:r>
          </w:p>
        </w:tc>
        <w:tc>
          <w:tcPr>
            <w:tcW w:w="544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YÖNTEM-TEKNİK</w:t>
            </w:r>
          </w:p>
        </w:tc>
        <w:tc>
          <w:tcPr>
            <w:tcW w:w="454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ARAÇ-GEREÇ</w:t>
            </w:r>
          </w:p>
        </w:tc>
        <w:tc>
          <w:tcPr>
            <w:tcW w:w="662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DEĞERLENDİRME</w:t>
            </w:r>
          </w:p>
        </w:tc>
      </w:tr>
      <w:tr w:rsidR="00754BC4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sz w:val="20"/>
              </w:rPr>
              <w:t>EYLÜL</w:t>
            </w:r>
          </w:p>
        </w:tc>
        <w:tc>
          <w:tcPr>
            <w:tcW w:w="204" w:type="pct"/>
            <w:textDirection w:val="btLr"/>
          </w:tcPr>
          <w:p w:rsidR="00754BC4" w:rsidRPr="00723863" w:rsidRDefault="001F2AAF" w:rsidP="00980746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sz w:val="20"/>
              </w:rPr>
              <w:t>1.HAFTA</w:t>
            </w:r>
            <w:r w:rsidR="00980746" w:rsidRPr="00723863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(1</w:t>
            </w:r>
            <w:r w:rsidR="00747A54" w:rsidRPr="00723863">
              <w:rPr>
                <w:sz w:val="20"/>
              </w:rPr>
              <w:t>8</w:t>
            </w:r>
            <w:r w:rsidRPr="00723863">
              <w:rPr>
                <w:sz w:val="20"/>
              </w:rPr>
              <w:t>-2</w:t>
            </w:r>
            <w:r w:rsidR="00747A54" w:rsidRPr="00723863">
              <w:rPr>
                <w:sz w:val="20"/>
              </w:rPr>
              <w:t>2</w:t>
            </w:r>
            <w:r w:rsidR="00980746"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b/>
                <w:sz w:val="20"/>
              </w:rPr>
            </w:pPr>
            <w:r w:rsidRPr="00063DCD">
              <w:rPr>
                <w:sz w:val="20"/>
              </w:rPr>
              <w:t>Meslekle ilgili terimleri tanımlar. Ahlak kavramlarını ve unsurlarını açıklar. Meslek ahlakını tanımlar.</w:t>
            </w:r>
          </w:p>
        </w:tc>
        <w:tc>
          <w:tcPr>
            <w:tcW w:w="1711" w:type="pct"/>
            <w:vAlign w:val="center"/>
          </w:tcPr>
          <w:p w:rsidR="00754BC4" w:rsidRPr="00723863" w:rsidRDefault="001F2AAF" w:rsidP="00D06906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 xml:space="preserve">MODÜL 1:MESLEK AHLAKI VE AHİLİK 1. MESLEK AHLAKI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 xml:space="preserve">. Meslek ve Ahlak Kavramları 1.2. Meslek Ahlakı 1.3. Meslek Ahlakı İlkeleri 1.4. Meslek Ahlakına Uygun Davranışların Meslek Erbabına Katkıları </w:t>
            </w:r>
          </w:p>
        </w:tc>
        <w:tc>
          <w:tcPr>
            <w:tcW w:w="544" w:type="pct"/>
            <w:vAlign w:val="center"/>
          </w:tcPr>
          <w:p w:rsidR="00754BC4" w:rsidRPr="00723863" w:rsidRDefault="00151672" w:rsidP="00151672">
            <w:pPr>
              <w:rPr>
                <w:b/>
                <w:sz w:val="20"/>
              </w:rPr>
            </w:pPr>
            <w:r>
              <w:rPr>
                <w:sz w:val="20"/>
              </w:rPr>
              <w:t>Anlatım, soru-cevap, gösteri.</w:t>
            </w:r>
            <w:r w:rsidR="001F2AAF" w:rsidRPr="00723863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754BC4" w:rsidRPr="00D06906" w:rsidRDefault="00671C80">
            <w:pPr>
              <w:rPr>
                <w:sz w:val="20"/>
              </w:rPr>
            </w:pPr>
            <w:r w:rsidRPr="00D06906">
              <w:rPr>
                <w:sz w:val="20"/>
              </w:rPr>
              <w:t>2017-2018</w:t>
            </w:r>
            <w:r w:rsidR="001F2AAF" w:rsidRPr="00D06906">
              <w:rPr>
                <w:sz w:val="20"/>
              </w:rPr>
              <w:t xml:space="preserve"> Eğitim-Öğretim yılı başlangıcı-Uyum Haftası</w:t>
            </w:r>
          </w:p>
          <w:p w:rsidR="00D06906" w:rsidRPr="00723863" w:rsidRDefault="00D06906">
            <w:pPr>
              <w:rPr>
                <w:b/>
                <w:sz w:val="20"/>
              </w:rPr>
            </w:pPr>
          </w:p>
        </w:tc>
      </w:tr>
      <w:tr w:rsidR="00754BC4" w:rsidRPr="00723863" w:rsidTr="00155C88">
        <w:trPr>
          <w:cantSplit/>
          <w:trHeight w:val="969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EYLÜL-EKİM</w:t>
            </w:r>
          </w:p>
        </w:tc>
        <w:tc>
          <w:tcPr>
            <w:tcW w:w="204" w:type="pct"/>
            <w:textDirection w:val="btLr"/>
          </w:tcPr>
          <w:p w:rsidR="00754BC4" w:rsidRPr="00723863" w:rsidRDefault="00747A5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2.HAFTA</w:t>
            </w:r>
            <w:r w:rsidR="00980746" w:rsidRPr="00723863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(25-</w:t>
            </w:r>
            <w:r w:rsidR="001F2AAF" w:rsidRPr="00723863">
              <w:rPr>
                <w:sz w:val="20"/>
              </w:rPr>
              <w:t>2</w:t>
            </w:r>
            <w:r w:rsidRPr="00723863">
              <w:rPr>
                <w:sz w:val="20"/>
              </w:rPr>
              <w:t>9</w:t>
            </w:r>
            <w:r w:rsidR="001F2AAF"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sz w:val="20"/>
              </w:rPr>
            </w:pPr>
            <w:r w:rsidRPr="00063DCD">
              <w:rPr>
                <w:sz w:val="20"/>
              </w:rPr>
              <w:t>Geçmişten günümüze meslek kuruluşlarını sıralar. Ahiliğin tarihsel gelişimini açıklar.</w:t>
            </w:r>
          </w:p>
        </w:tc>
        <w:tc>
          <w:tcPr>
            <w:tcW w:w="1711" w:type="pct"/>
            <w:vAlign w:val="center"/>
          </w:tcPr>
          <w:p w:rsidR="00754BC4" w:rsidRPr="00723863" w:rsidRDefault="001F2AAF" w:rsidP="00973A57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2. AHİLİK </w:t>
            </w:r>
            <w:proofErr w:type="gramStart"/>
            <w:r w:rsidRPr="00723863">
              <w:rPr>
                <w:sz w:val="20"/>
              </w:rPr>
              <w:t>2.1</w:t>
            </w:r>
            <w:proofErr w:type="gramEnd"/>
            <w:r w:rsidRPr="00723863">
              <w:rPr>
                <w:sz w:val="20"/>
              </w:rPr>
              <w:t xml:space="preserve">. Türk Toplumunda Geçmişten Günümüze Meslek </w:t>
            </w:r>
            <w:r w:rsidR="00C55133">
              <w:rPr>
                <w:sz w:val="20"/>
              </w:rPr>
              <w:t xml:space="preserve">Kuruluşları </w:t>
            </w:r>
            <w:r w:rsidRPr="00723863">
              <w:rPr>
                <w:sz w:val="20"/>
              </w:rPr>
              <w:t xml:space="preserve">2.2. Ahiliğin Tarihsel Gelişimi </w:t>
            </w:r>
          </w:p>
        </w:tc>
        <w:tc>
          <w:tcPr>
            <w:tcW w:w="544" w:type="pct"/>
            <w:vAlign w:val="center"/>
          </w:tcPr>
          <w:p w:rsidR="00754BC4" w:rsidRPr="00723863" w:rsidRDefault="00754BC4" w:rsidP="00151672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151672">
            <w:pPr>
              <w:rPr>
                <w:sz w:val="20"/>
              </w:rPr>
            </w:pPr>
            <w:r w:rsidRPr="00723863">
              <w:rPr>
                <w:sz w:val="20"/>
              </w:rPr>
              <w:t>Atatürk’ün Milli Eğitime verdiği önem</w:t>
            </w:r>
          </w:p>
        </w:tc>
      </w:tr>
      <w:tr w:rsidR="00754BC4" w:rsidRPr="00723863" w:rsidTr="009355CC">
        <w:trPr>
          <w:cantSplit/>
          <w:trHeight w:val="982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EKİM</w:t>
            </w:r>
          </w:p>
        </w:tc>
        <w:tc>
          <w:tcPr>
            <w:tcW w:w="204" w:type="pct"/>
            <w:textDirection w:val="btLr"/>
          </w:tcPr>
          <w:p w:rsidR="00C706C4" w:rsidRDefault="001F2AAF" w:rsidP="00747A5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3.HAFTA</w:t>
            </w:r>
          </w:p>
          <w:p w:rsidR="00754BC4" w:rsidRPr="00723863" w:rsidRDefault="001F2AAF" w:rsidP="00747A5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</w:t>
            </w:r>
            <w:r w:rsidR="00747A54" w:rsidRPr="00723863">
              <w:rPr>
                <w:sz w:val="20"/>
              </w:rPr>
              <w:t>2</w:t>
            </w:r>
            <w:r w:rsidRPr="00723863">
              <w:rPr>
                <w:sz w:val="20"/>
              </w:rPr>
              <w:t>-0</w:t>
            </w:r>
            <w:r w:rsidR="00747A54" w:rsidRPr="00723863">
              <w:rPr>
                <w:sz w:val="20"/>
              </w:rPr>
              <w:t>6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sz w:val="20"/>
              </w:rPr>
            </w:pPr>
            <w:r w:rsidRPr="00063DCD">
              <w:rPr>
                <w:sz w:val="20"/>
              </w:rPr>
              <w:t>Meslek ahlakı, ahilik ilkeleri, millî, manevi ve insani tüm değerlere uygun davranışlar sergiler.</w:t>
            </w:r>
          </w:p>
        </w:tc>
        <w:tc>
          <w:tcPr>
            <w:tcW w:w="1711" w:type="pct"/>
            <w:vAlign w:val="center"/>
          </w:tcPr>
          <w:p w:rsidR="00973A57" w:rsidRDefault="00973A57">
            <w:pPr>
              <w:rPr>
                <w:sz w:val="20"/>
              </w:rPr>
            </w:pPr>
            <w:r w:rsidRPr="00723863">
              <w:rPr>
                <w:sz w:val="20"/>
              </w:rPr>
              <w:t>2.3. Geçmiş ve Günümüzün Mesleki Değerleri</w:t>
            </w:r>
          </w:p>
          <w:p w:rsidR="00754BC4" w:rsidRPr="00723863" w:rsidRDefault="001F2AAF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 TÜRK TOPLUMUNUN DEĞERLERİ VE AHİLİK KÜLTÜRÜNÜN TÜRK TOPLUMUNDAKİ YERİ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>. Değer Kavramı</w:t>
            </w:r>
          </w:p>
        </w:tc>
        <w:tc>
          <w:tcPr>
            <w:tcW w:w="54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</w:tr>
      <w:tr w:rsidR="00754BC4" w:rsidRPr="00723863" w:rsidTr="009355CC">
        <w:trPr>
          <w:cantSplit/>
          <w:trHeight w:val="983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EKİM</w:t>
            </w:r>
          </w:p>
        </w:tc>
        <w:tc>
          <w:tcPr>
            <w:tcW w:w="204" w:type="pct"/>
            <w:textDirection w:val="btLr"/>
          </w:tcPr>
          <w:p w:rsidR="00754BC4" w:rsidRPr="00723863" w:rsidRDefault="001F2AAF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4.HAFTA</w:t>
            </w:r>
            <w:r w:rsidR="00980746" w:rsidRPr="00723863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(</w:t>
            </w:r>
            <w:r w:rsidR="00C706C4">
              <w:rPr>
                <w:sz w:val="20"/>
              </w:rPr>
              <w:t>0</w:t>
            </w:r>
            <w:r w:rsidR="00FD0278" w:rsidRPr="00723863">
              <w:rPr>
                <w:sz w:val="20"/>
              </w:rPr>
              <w:t>9</w:t>
            </w:r>
            <w:r w:rsidRPr="00723863">
              <w:rPr>
                <w:sz w:val="20"/>
              </w:rPr>
              <w:t>-1</w:t>
            </w:r>
            <w:r w:rsidR="00FD0278" w:rsidRPr="00723863">
              <w:rPr>
                <w:sz w:val="20"/>
              </w:rPr>
              <w:t>3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sz w:val="20"/>
              </w:rPr>
            </w:pPr>
            <w:r w:rsidRPr="00063DCD">
              <w:rPr>
                <w:sz w:val="20"/>
              </w:rPr>
              <w:t>Toplum düzenini oluşturan milli, manevi ve insani tüm değerleri açıklar.</w:t>
            </w:r>
          </w:p>
        </w:tc>
        <w:tc>
          <w:tcPr>
            <w:tcW w:w="1711" w:type="pct"/>
            <w:vAlign w:val="center"/>
          </w:tcPr>
          <w:p w:rsidR="00754BC4" w:rsidRPr="00723863" w:rsidRDefault="001F2AAF" w:rsidP="00C55133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3.2. Millî ve Manevi Değerlerimiz </w:t>
            </w:r>
          </w:p>
        </w:tc>
        <w:tc>
          <w:tcPr>
            <w:tcW w:w="54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C55133" w:rsidP="00151672">
            <w:pPr>
              <w:rPr>
                <w:sz w:val="20"/>
              </w:rPr>
            </w:pPr>
            <w:r w:rsidRPr="00723863">
              <w:rPr>
                <w:sz w:val="20"/>
              </w:rPr>
              <w:t>Atatürk</w:t>
            </w:r>
            <w:r w:rsidR="00151672">
              <w:rPr>
                <w:sz w:val="20"/>
              </w:rPr>
              <w:t>'ün</w:t>
            </w:r>
            <w:r w:rsidRPr="00723863">
              <w:rPr>
                <w:sz w:val="20"/>
              </w:rPr>
              <w:t xml:space="preserve"> Cumhuriyetçilik ilkesi</w:t>
            </w:r>
          </w:p>
        </w:tc>
      </w:tr>
      <w:tr w:rsidR="00754BC4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EKİM</w:t>
            </w:r>
          </w:p>
        </w:tc>
        <w:tc>
          <w:tcPr>
            <w:tcW w:w="204" w:type="pct"/>
            <w:textDirection w:val="btLr"/>
          </w:tcPr>
          <w:p w:rsidR="00754BC4" w:rsidRPr="00723863" w:rsidRDefault="001F2AAF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5.HAFTA</w:t>
            </w:r>
            <w:r w:rsidR="00980746" w:rsidRPr="00723863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(1</w:t>
            </w:r>
            <w:r w:rsidR="00FD0278" w:rsidRPr="00723863">
              <w:rPr>
                <w:sz w:val="20"/>
              </w:rPr>
              <w:t>6-</w:t>
            </w:r>
            <w:r w:rsidRPr="00723863">
              <w:rPr>
                <w:sz w:val="20"/>
              </w:rPr>
              <w:t>2</w:t>
            </w:r>
            <w:r w:rsidR="00FD0278" w:rsidRPr="00723863">
              <w:rPr>
                <w:sz w:val="20"/>
              </w:rPr>
              <w:t>0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4E1AA0" w:rsidRPr="00063DCD" w:rsidRDefault="004E1AA0">
            <w:pPr>
              <w:rPr>
                <w:sz w:val="20"/>
              </w:rPr>
            </w:pPr>
            <w:r w:rsidRPr="00063DCD">
              <w:rPr>
                <w:sz w:val="20"/>
              </w:rPr>
              <w:t>Vatanın bütünlüğü için her zaman uyanık olmayı, suyun uyuduğunu ancak düşmanın uyumadığını unutmaz.</w:t>
            </w:r>
          </w:p>
          <w:p w:rsidR="00754BC4" w:rsidRPr="00063DCD" w:rsidRDefault="001F2AAF">
            <w:pPr>
              <w:rPr>
                <w:sz w:val="20"/>
              </w:rPr>
            </w:pPr>
            <w:r w:rsidRPr="00063DCD">
              <w:rPr>
                <w:sz w:val="20"/>
              </w:rPr>
              <w:t>Ahiliğin toplum düzenindeki yerini açıklar.</w:t>
            </w:r>
          </w:p>
        </w:tc>
        <w:tc>
          <w:tcPr>
            <w:tcW w:w="1711" w:type="pct"/>
            <w:vAlign w:val="center"/>
          </w:tcPr>
          <w:p w:rsidR="00C55133" w:rsidRDefault="001F2AAF" w:rsidP="00C55133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3.3. </w:t>
            </w:r>
            <w:r w:rsidR="00C55133">
              <w:rPr>
                <w:sz w:val="20"/>
              </w:rPr>
              <w:t>15 Temmuz 2016</w:t>
            </w:r>
          </w:p>
          <w:p w:rsidR="00754BC4" w:rsidRPr="00723863" w:rsidRDefault="00C55133" w:rsidP="00C55133">
            <w:pPr>
              <w:rPr>
                <w:sz w:val="20"/>
              </w:rPr>
            </w:pPr>
            <w:r>
              <w:rPr>
                <w:sz w:val="20"/>
              </w:rPr>
              <w:t xml:space="preserve"> 3.4.</w:t>
            </w:r>
            <w:r w:rsidR="001F2AAF" w:rsidRPr="00723863">
              <w:rPr>
                <w:sz w:val="20"/>
              </w:rPr>
              <w:t xml:space="preserve"> Ahilik Kültürünün</w:t>
            </w:r>
            <w:r>
              <w:rPr>
                <w:sz w:val="20"/>
              </w:rPr>
              <w:t xml:space="preserve"> Türk</w:t>
            </w:r>
            <w:r w:rsidR="001F2AAF" w:rsidRPr="00723863">
              <w:rPr>
                <w:sz w:val="20"/>
              </w:rPr>
              <w:t xml:space="preserve"> Toplum</w:t>
            </w:r>
            <w:r>
              <w:rPr>
                <w:sz w:val="20"/>
              </w:rPr>
              <w:t>undaki</w:t>
            </w:r>
            <w:r w:rsidR="001F2AAF"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Yeri 3.4.1.</w:t>
            </w:r>
            <w:r w:rsidRPr="00723863">
              <w:rPr>
                <w:sz w:val="20"/>
              </w:rPr>
              <w:t xml:space="preserve">Ahilik </w:t>
            </w:r>
            <w:proofErr w:type="gramStart"/>
            <w:r w:rsidRPr="00723863">
              <w:rPr>
                <w:sz w:val="20"/>
              </w:rPr>
              <w:t>Kültürünün</w:t>
            </w:r>
            <w:r w:rsidR="00B16FF9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 xml:space="preserve"> Toplum</w:t>
            </w:r>
            <w:r w:rsidR="00B16FF9">
              <w:rPr>
                <w:sz w:val="20"/>
              </w:rPr>
              <w:t>un</w:t>
            </w:r>
            <w:proofErr w:type="gramEnd"/>
            <w:r w:rsidR="00B16FF9">
              <w:rPr>
                <w:sz w:val="20"/>
              </w:rPr>
              <w:t xml:space="preserve"> Düzenindeki</w:t>
            </w:r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 w:rsidR="00B16FF9">
              <w:rPr>
                <w:sz w:val="20"/>
              </w:rPr>
              <w:t xml:space="preserve"> 3.4.2</w:t>
            </w:r>
            <w:r w:rsidR="001F2AAF" w:rsidRPr="00723863">
              <w:rPr>
                <w:sz w:val="20"/>
              </w:rPr>
              <w:t xml:space="preserve">. Sosyal ve Ekonomik </w:t>
            </w:r>
            <w:r w:rsidR="00B16FF9">
              <w:rPr>
                <w:sz w:val="20"/>
              </w:rPr>
              <w:t>Hayatta Ahilik 3.4</w:t>
            </w:r>
            <w:r w:rsidR="001F2AAF" w:rsidRPr="00723863">
              <w:rPr>
                <w:sz w:val="20"/>
              </w:rPr>
              <w:t>.3. Ahilik Kültürün</w:t>
            </w:r>
            <w:r w:rsidR="00B16FF9">
              <w:rPr>
                <w:sz w:val="20"/>
              </w:rPr>
              <w:t>ün Meslek Hayatına Katkıları 3.4</w:t>
            </w:r>
            <w:r w:rsidR="001F2AAF" w:rsidRPr="00723863">
              <w:rPr>
                <w:sz w:val="20"/>
              </w:rPr>
              <w:t>.4. Ahilik Teşkilatının Diğer Özellikleri</w:t>
            </w:r>
          </w:p>
        </w:tc>
        <w:tc>
          <w:tcPr>
            <w:tcW w:w="54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B16FF9">
            <w:pPr>
              <w:rPr>
                <w:sz w:val="20"/>
              </w:rPr>
            </w:pPr>
            <w:r>
              <w:rPr>
                <w:sz w:val="20"/>
              </w:rPr>
              <w:t>Modül değerlendirmesi</w:t>
            </w:r>
          </w:p>
        </w:tc>
      </w:tr>
      <w:tr w:rsidR="00754BC4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EKİM</w:t>
            </w:r>
          </w:p>
        </w:tc>
        <w:tc>
          <w:tcPr>
            <w:tcW w:w="204" w:type="pct"/>
            <w:textDirection w:val="btLr"/>
          </w:tcPr>
          <w:p w:rsidR="00151672" w:rsidRDefault="00151672" w:rsidP="0015167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6.HAFTA</w:t>
            </w:r>
          </w:p>
          <w:p w:rsidR="00754BC4" w:rsidRPr="00723863" w:rsidRDefault="00151672" w:rsidP="0015167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FD0278" w:rsidRPr="00723863">
              <w:rPr>
                <w:sz w:val="20"/>
              </w:rPr>
              <w:t>23</w:t>
            </w:r>
            <w:r w:rsidR="001F2AAF" w:rsidRPr="00723863">
              <w:rPr>
                <w:sz w:val="20"/>
              </w:rPr>
              <w:t>-</w:t>
            </w:r>
            <w:r w:rsidR="00FD0278" w:rsidRPr="00723863">
              <w:rPr>
                <w:sz w:val="20"/>
              </w:rPr>
              <w:t>27</w:t>
            </w:r>
            <w:r w:rsidR="001F2AAF"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1F2AAF">
            <w:pPr>
              <w:rPr>
                <w:sz w:val="20"/>
              </w:rPr>
            </w:pPr>
            <w:r w:rsidRPr="00063DCD">
              <w:rPr>
                <w:sz w:val="20"/>
              </w:rPr>
              <w:t>İş yerinde güvenliği tehdit eden unsurları belirleyip gerekli güvenlik tedbirlerini alır.</w:t>
            </w:r>
          </w:p>
        </w:tc>
        <w:tc>
          <w:tcPr>
            <w:tcW w:w="1711" w:type="pct"/>
            <w:vAlign w:val="center"/>
          </w:tcPr>
          <w:p w:rsidR="00754BC4" w:rsidRPr="00723863" w:rsidRDefault="001F2AAF" w:rsidP="00B16FF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MODÜL 2: İŞ SAĞLIĞI VE GÜVENLİĞİ 1. İŞ YERİ GÜVENLİĞİNİ TEHDİT EDEN UNSURLAR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 xml:space="preserve">. İş Güvenliğinin Tanımı 1.2. İş Güvenliğinin Önemi 1.3. İş Güvenliğinin Amacı 1.4. İşçi Sağlığı 1.5. </w:t>
            </w:r>
            <w:r w:rsidR="00B16FF9">
              <w:rPr>
                <w:sz w:val="20"/>
              </w:rPr>
              <w:t>Kişi Güvenliği</w:t>
            </w:r>
          </w:p>
        </w:tc>
        <w:tc>
          <w:tcPr>
            <w:tcW w:w="54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1F2AAF">
            <w:pPr>
              <w:rPr>
                <w:b/>
                <w:sz w:val="20"/>
              </w:rPr>
            </w:pPr>
            <w:r w:rsidRPr="00723863">
              <w:rPr>
                <w:b/>
                <w:sz w:val="20"/>
              </w:rPr>
              <w:t>Cumhuriyet Bayramı</w:t>
            </w:r>
          </w:p>
        </w:tc>
      </w:tr>
      <w:tr w:rsidR="00754BC4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EKİM-KASIM</w:t>
            </w:r>
          </w:p>
        </w:tc>
        <w:tc>
          <w:tcPr>
            <w:tcW w:w="204" w:type="pct"/>
            <w:textDirection w:val="btLr"/>
          </w:tcPr>
          <w:p w:rsidR="00754BC4" w:rsidRPr="00723863" w:rsidRDefault="001F2AAF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7.HAFTA</w:t>
            </w:r>
            <w:r w:rsidR="00684994" w:rsidRPr="00723863"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(3</w:t>
            </w:r>
            <w:r w:rsidR="00FD0278" w:rsidRPr="00723863">
              <w:rPr>
                <w:sz w:val="20"/>
              </w:rPr>
              <w:t>0</w:t>
            </w:r>
            <w:r w:rsidRPr="00723863">
              <w:rPr>
                <w:sz w:val="20"/>
              </w:rPr>
              <w:t>-0</w:t>
            </w:r>
            <w:r w:rsidR="00FD0278" w:rsidRPr="00723863">
              <w:rPr>
                <w:sz w:val="20"/>
              </w:rPr>
              <w:t>3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754BC4" w:rsidRPr="00723863" w:rsidRDefault="001F2AA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063DCD" w:rsidRDefault="004E1AA0" w:rsidP="004E1AA0">
            <w:pPr>
              <w:rPr>
                <w:sz w:val="20"/>
              </w:rPr>
            </w:pPr>
            <w:r w:rsidRPr="00063DCD">
              <w:rPr>
                <w:sz w:val="20"/>
              </w:rPr>
              <w:t xml:space="preserve">İş güvenliği için gerekli koruyucu araçları bilir ve gerektiğinde kullanır. </w:t>
            </w:r>
          </w:p>
        </w:tc>
        <w:tc>
          <w:tcPr>
            <w:tcW w:w="1711" w:type="pct"/>
            <w:vAlign w:val="center"/>
          </w:tcPr>
          <w:p w:rsidR="00754BC4" w:rsidRPr="00723863" w:rsidRDefault="001F2AAF" w:rsidP="001D335A">
            <w:pPr>
              <w:rPr>
                <w:sz w:val="20"/>
              </w:rPr>
            </w:pPr>
            <w:r w:rsidRPr="00723863">
              <w:rPr>
                <w:sz w:val="20"/>
              </w:rPr>
              <w:t>1.6. Koruyucu Araçlar</w:t>
            </w:r>
            <w:r w:rsidR="00B16FF9">
              <w:rPr>
                <w:sz w:val="20"/>
              </w:rPr>
              <w:t xml:space="preserve"> 1.6.1. Solunum Sisteminin Korunması 1.6.2. Bone Giyme 1.6.3. Ellerin Eldivenle Korunması 1.6.4.Gözlerin Korunması 1.6.5. Ayakların Korunması 1.6.6.</w:t>
            </w:r>
            <w:r w:rsidR="001D335A">
              <w:rPr>
                <w:sz w:val="20"/>
              </w:rPr>
              <w:t xml:space="preserve"> İş Elbisesi  </w:t>
            </w: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723863" w:rsidRDefault="00754BC4">
            <w:pPr>
              <w:rPr>
                <w:sz w:val="20"/>
              </w:rPr>
            </w:pPr>
          </w:p>
        </w:tc>
      </w:tr>
      <w:tr w:rsidR="00C706C4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C706C4" w:rsidRPr="00723863" w:rsidRDefault="00C706C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KASIM</w:t>
            </w:r>
          </w:p>
        </w:tc>
        <w:tc>
          <w:tcPr>
            <w:tcW w:w="204" w:type="pct"/>
            <w:textDirection w:val="btLr"/>
          </w:tcPr>
          <w:p w:rsidR="00C706C4" w:rsidRDefault="00C706C4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8.HAFTA</w:t>
            </w:r>
          </w:p>
          <w:p w:rsidR="00C706C4" w:rsidRPr="00723863" w:rsidRDefault="00C706C4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(06-10)</w:t>
            </w:r>
          </w:p>
        </w:tc>
        <w:tc>
          <w:tcPr>
            <w:tcW w:w="159" w:type="pct"/>
            <w:textDirection w:val="btLr"/>
          </w:tcPr>
          <w:p w:rsidR="00C706C4" w:rsidRPr="00723863" w:rsidRDefault="00C706C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C706C4" w:rsidRPr="00063DCD" w:rsidRDefault="00C706C4" w:rsidP="004E1AA0">
            <w:pPr>
              <w:rPr>
                <w:sz w:val="20"/>
              </w:rPr>
            </w:pPr>
            <w:r w:rsidRPr="00063DCD">
              <w:rPr>
                <w:sz w:val="20"/>
              </w:rPr>
              <w:t xml:space="preserve">Sağlık kuruluşunda çalışanlar için temizliğin önemini kavrar ve uygular. </w:t>
            </w:r>
          </w:p>
        </w:tc>
        <w:tc>
          <w:tcPr>
            <w:tcW w:w="1711" w:type="pct"/>
            <w:vAlign w:val="center"/>
          </w:tcPr>
          <w:p w:rsidR="00C706C4" w:rsidRDefault="00C706C4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1.7. </w:t>
            </w:r>
            <w:r>
              <w:rPr>
                <w:sz w:val="20"/>
              </w:rPr>
              <w:t>Sağlık Kuruluşlarında ve Çalışanlarda Temizlik 1.7.1. Asepsi 1.7.2. Sterilizasyon 1.7.3. Dezenfeksiyon1.</w:t>
            </w:r>
            <w:proofErr w:type="gramStart"/>
            <w:r>
              <w:rPr>
                <w:sz w:val="20"/>
              </w:rPr>
              <w:t>7.4</w:t>
            </w:r>
            <w:proofErr w:type="gramEnd"/>
            <w:r>
              <w:rPr>
                <w:sz w:val="20"/>
              </w:rPr>
              <w:t>.Normal El Yıkama 1.7.5.Hijyenik El Yıkama1.7.6. El Dezenfeksiyonu</w:t>
            </w:r>
          </w:p>
          <w:p w:rsidR="00C706C4" w:rsidRPr="00723863" w:rsidRDefault="00C706C4" w:rsidP="0004127F">
            <w:pPr>
              <w:rPr>
                <w:sz w:val="20"/>
              </w:rPr>
            </w:pPr>
          </w:p>
          <w:p w:rsidR="00C706C4" w:rsidRPr="00723863" w:rsidRDefault="00C706C4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C706C4" w:rsidRPr="00723863" w:rsidRDefault="00C706C4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C706C4" w:rsidRPr="00723863" w:rsidRDefault="00C706C4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C706C4" w:rsidRPr="00723863" w:rsidRDefault="00C706C4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Atatürk Haftası</w:t>
            </w:r>
          </w:p>
        </w:tc>
      </w:tr>
      <w:tr w:rsidR="00063DCD" w:rsidRPr="00723863" w:rsidTr="009355CC">
        <w:trPr>
          <w:cantSplit/>
          <w:trHeight w:val="1040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lastRenderedPageBreak/>
              <w:t>KASIM</w:t>
            </w:r>
          </w:p>
        </w:tc>
        <w:tc>
          <w:tcPr>
            <w:tcW w:w="204" w:type="pct"/>
            <w:textDirection w:val="btLr"/>
          </w:tcPr>
          <w:p w:rsidR="00063DCD" w:rsidRPr="00723863" w:rsidRDefault="00063DCD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9.HAFTA  (13-17)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Atık yönetimini kavrar ve bu doğrultuda davranış gösterir.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 xml:space="preserve">1.8.Yara bakımı Sonrası Atıkların </w:t>
            </w:r>
            <w:proofErr w:type="spellStart"/>
            <w:r>
              <w:rPr>
                <w:sz w:val="20"/>
              </w:rPr>
              <w:t>Dekontaminasyonu</w:t>
            </w:r>
            <w:proofErr w:type="spellEnd"/>
            <w:r>
              <w:rPr>
                <w:sz w:val="20"/>
              </w:rPr>
              <w:t xml:space="preserve"> ve Önemi</w:t>
            </w:r>
          </w:p>
          <w:p w:rsidR="00063DCD" w:rsidRPr="00723863" w:rsidRDefault="00063DCD" w:rsidP="009355CC">
            <w:pPr>
              <w:rPr>
                <w:sz w:val="20"/>
              </w:rPr>
            </w:pPr>
            <w:r>
              <w:rPr>
                <w:sz w:val="20"/>
              </w:rPr>
              <w:t xml:space="preserve">1.8.1. Tıbbi Atıklar 1.8.2.Tıbbi Atık Yönetimi 1.8.3.Kirli Enjektör ile Olan Yaralanmalarda Yapılacak İşlemler 1.8.4.Atıkların Taşınması 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>
              <w:rPr>
                <w:sz w:val="20"/>
              </w:rPr>
              <w:t>Anlatım, soru-cevap, gösteri.</w:t>
            </w: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>Atatürk’ün Laiklik ilkesi</w:t>
            </w:r>
          </w:p>
        </w:tc>
      </w:tr>
      <w:tr w:rsidR="00063DCD" w:rsidRPr="00723863" w:rsidTr="00155C88">
        <w:trPr>
          <w:cantSplit/>
          <w:trHeight w:val="1555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KASIM</w:t>
            </w:r>
          </w:p>
        </w:tc>
        <w:tc>
          <w:tcPr>
            <w:tcW w:w="204" w:type="pct"/>
            <w:textDirection w:val="btLr"/>
          </w:tcPr>
          <w:p w:rsidR="00063DCD" w:rsidRDefault="00063DCD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 xml:space="preserve">10.HAFTA    </w:t>
            </w:r>
          </w:p>
          <w:p w:rsidR="00063DCD" w:rsidRPr="00723863" w:rsidRDefault="00063DCD" w:rsidP="00FD0278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(20-24)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Sağlık kuruluşunda sık kullanılan araçları tanır.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155C88">
            <w:pPr>
              <w:rPr>
                <w:sz w:val="20"/>
              </w:rPr>
            </w:pPr>
            <w:r>
              <w:rPr>
                <w:sz w:val="20"/>
              </w:rPr>
              <w:t xml:space="preserve">2.SIK KULLANILAN TIBBİ ARAÇ VE GEREÇLER </w:t>
            </w:r>
            <w:proofErr w:type="gramStart"/>
            <w:r>
              <w:rPr>
                <w:sz w:val="20"/>
              </w:rPr>
              <w:t>2.1</w:t>
            </w:r>
            <w:proofErr w:type="gramEnd"/>
            <w:r>
              <w:rPr>
                <w:sz w:val="20"/>
              </w:rPr>
              <w:t>.Termometre Çeşitleri 2.2. Tansiyon Aleti 2.3.</w:t>
            </w:r>
            <w:proofErr w:type="spellStart"/>
            <w:r>
              <w:rPr>
                <w:sz w:val="20"/>
              </w:rPr>
              <w:t>Steteskop</w:t>
            </w:r>
            <w:proofErr w:type="spellEnd"/>
            <w:r>
              <w:rPr>
                <w:sz w:val="20"/>
              </w:rPr>
              <w:t xml:space="preserve"> 2.4. Sterilizasyon Araçları 2.5.Değişik Amaç için Kullanılan Araç Gereçler 2.6.</w:t>
            </w:r>
            <w:proofErr w:type="spellStart"/>
            <w:r>
              <w:rPr>
                <w:sz w:val="20"/>
              </w:rPr>
              <w:t>İntrevenöz</w:t>
            </w:r>
            <w:proofErr w:type="spellEnd"/>
            <w:r>
              <w:rPr>
                <w:sz w:val="20"/>
              </w:rPr>
              <w:t xml:space="preserve"> Enjeksiyonda Kullanılan Malzemeler 2.7.Damar Yolu Açma ve Damar Yolu Açılmasında Kullanılan Malzemeler 2.8.Merkezi Sisteme Bağlı Oksijen Kaynağı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Öğretmenler Günü</w:t>
            </w:r>
          </w:p>
        </w:tc>
      </w:tr>
      <w:tr w:rsidR="00063DCD" w:rsidRPr="00723863" w:rsidTr="009355CC">
        <w:trPr>
          <w:cantSplit/>
          <w:trHeight w:val="2057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KASIM-ARALIK</w:t>
            </w:r>
          </w:p>
        </w:tc>
        <w:tc>
          <w:tcPr>
            <w:tcW w:w="204" w:type="pct"/>
            <w:textDirection w:val="btLr"/>
          </w:tcPr>
          <w:p w:rsidR="00063DCD" w:rsidRDefault="00063DCD" w:rsidP="0068499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11.HAFTA</w:t>
            </w:r>
          </w:p>
          <w:p w:rsidR="00063DCD" w:rsidRPr="00723863" w:rsidRDefault="00063DCD" w:rsidP="00684994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(27-01)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0321D0">
            <w:pPr>
              <w:rPr>
                <w:sz w:val="20"/>
              </w:rPr>
            </w:pPr>
            <w:r w:rsidRPr="00063DCD">
              <w:rPr>
                <w:sz w:val="20"/>
              </w:rPr>
              <w:t>Sağlık kuruluşunda sık kullanılan araçları ve donanımları kullanış alanlarını ve bunların varsa risklerini öğrenip tedbir alır.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>3.SIK KULLANILAN BAZI CİHAZ ARAÇ GEREÇ VE DONANIMLAR</w:t>
            </w:r>
          </w:p>
          <w:p w:rsidR="00063DCD" w:rsidRPr="00723863" w:rsidRDefault="00063DCD" w:rsidP="0028720E">
            <w:pPr>
              <w:rPr>
                <w:sz w:val="20"/>
              </w:rPr>
            </w:pPr>
            <w:r>
              <w:rPr>
                <w:sz w:val="20"/>
              </w:rPr>
              <w:t xml:space="preserve">3.1.Ultrason 3.2.Röntgen Cihazı ve Kullanım Alanları 3.3.Bilgisayarlı Tomografinin Kullanım Alanları 3.4.Manyetik Rezonans Görüntüleme ve Kullanım Alanları 3.5.Radyoloji Bölümünde Kullanılan Bazı Koruyucu Araçlar 3.6.Monitör Cihazının </w:t>
            </w:r>
            <w:proofErr w:type="gramStart"/>
            <w:r>
              <w:rPr>
                <w:sz w:val="20"/>
              </w:rPr>
              <w:t>Klinikte  Kullanım</w:t>
            </w:r>
            <w:proofErr w:type="gramEnd"/>
            <w:r>
              <w:rPr>
                <w:sz w:val="20"/>
              </w:rPr>
              <w:t xml:space="preserve"> Alanı 3.7. </w:t>
            </w:r>
            <w:proofErr w:type="spellStart"/>
            <w:r>
              <w:rPr>
                <w:sz w:val="20"/>
              </w:rPr>
              <w:t>Elektroenssefalografi</w:t>
            </w:r>
            <w:proofErr w:type="spellEnd"/>
            <w:r>
              <w:rPr>
                <w:sz w:val="20"/>
              </w:rPr>
              <w:t xml:space="preserve"> (EEG) Tanıtımı ve Kullanım Amaçları 3.8.Diyaliz 3.9.Aspiratör Cihazı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>1. DÖNEM 1. SINAV</w:t>
            </w:r>
          </w:p>
        </w:tc>
      </w:tr>
      <w:tr w:rsidR="00063DCD" w:rsidRPr="00723863" w:rsidTr="009355CC">
        <w:trPr>
          <w:cantSplit/>
          <w:trHeight w:val="1162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ARALIK</w:t>
            </w:r>
          </w:p>
        </w:tc>
        <w:tc>
          <w:tcPr>
            <w:tcW w:w="204" w:type="pct"/>
            <w:textDirection w:val="btLr"/>
          </w:tcPr>
          <w:p w:rsidR="00063DCD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12.HAFTA</w:t>
            </w:r>
          </w:p>
          <w:p w:rsidR="00063DCD" w:rsidRPr="00723863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(04-08)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Bina güvenliğini tehdit edici unsurları bilir.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723863">
              <w:rPr>
                <w:sz w:val="20"/>
              </w:rPr>
              <w:t xml:space="preserve">. </w:t>
            </w:r>
            <w:r w:rsidRPr="0004127F">
              <w:t>BİNALARDA GÜVENLİĞİ TEHDİT EDİCİ UNSURLAR</w:t>
            </w:r>
            <w:r w:rsidRPr="0004127F">
              <w:rPr>
                <w:sz w:val="20"/>
              </w:rPr>
              <w:t xml:space="preserve"> </w:t>
            </w:r>
          </w:p>
          <w:p w:rsidR="00063DCD" w:rsidRPr="00723863" w:rsidRDefault="00063DCD" w:rsidP="0028720E">
            <w:pPr>
              <w:rPr>
                <w:sz w:val="20"/>
              </w:rPr>
            </w:pPr>
            <w:r>
              <w:rPr>
                <w:sz w:val="20"/>
              </w:rPr>
              <w:t xml:space="preserve">4.1.Sıhhi Tesisatlar </w:t>
            </w:r>
            <w:proofErr w:type="gramStart"/>
            <w:r>
              <w:rPr>
                <w:sz w:val="20"/>
              </w:rPr>
              <w:t>4.2</w:t>
            </w:r>
            <w:proofErr w:type="gramEnd"/>
            <w:r>
              <w:rPr>
                <w:sz w:val="20"/>
              </w:rPr>
              <w:t>.Elektrik Tesisatları 4</w:t>
            </w:r>
            <w:r w:rsidRPr="00723863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723863">
              <w:rPr>
                <w:sz w:val="20"/>
              </w:rPr>
              <w:t xml:space="preserve">. Isıtma </w:t>
            </w:r>
            <w:r>
              <w:rPr>
                <w:sz w:val="20"/>
              </w:rPr>
              <w:t>Araçları</w:t>
            </w:r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  <w:r w:rsidRPr="00723863">
              <w:rPr>
                <w:sz w:val="20"/>
              </w:rPr>
              <w:t>Havalandırma Tesisatları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ARALIK</w:t>
            </w:r>
          </w:p>
        </w:tc>
        <w:tc>
          <w:tcPr>
            <w:tcW w:w="204" w:type="pct"/>
            <w:textDirection w:val="btLr"/>
          </w:tcPr>
          <w:p w:rsidR="00063DCD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13.HAFTA</w:t>
            </w:r>
          </w:p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(11-15)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Meslek hastalıklarının sebeplerini öğrenir, buna göre gerekli önlemleri alır.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 xml:space="preserve">5. MESLEK HASTALIKLARI </w:t>
            </w:r>
            <w:proofErr w:type="gramStart"/>
            <w:r>
              <w:rPr>
                <w:sz w:val="20"/>
              </w:rPr>
              <w:t>5</w:t>
            </w:r>
            <w:r w:rsidRPr="00723863">
              <w:rPr>
                <w:sz w:val="20"/>
              </w:rPr>
              <w:t>.1</w:t>
            </w:r>
            <w:proofErr w:type="gramEnd"/>
            <w:r w:rsidRPr="00723863">
              <w:rPr>
                <w:sz w:val="20"/>
              </w:rPr>
              <w:t xml:space="preserve">. Meslek Hastalığı </w:t>
            </w:r>
            <w:r>
              <w:rPr>
                <w:sz w:val="20"/>
              </w:rPr>
              <w:t>5</w:t>
            </w:r>
            <w:r w:rsidRPr="00723863">
              <w:rPr>
                <w:sz w:val="20"/>
              </w:rPr>
              <w:t xml:space="preserve">.2. Meslek Hastalıklarını Önleme </w:t>
            </w:r>
          </w:p>
          <w:p w:rsidR="00063DCD" w:rsidRPr="00723863" w:rsidRDefault="00063DCD" w:rsidP="00F743FB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ARALIK</w:t>
            </w:r>
          </w:p>
        </w:tc>
        <w:tc>
          <w:tcPr>
            <w:tcW w:w="204" w:type="pct"/>
            <w:textDirection w:val="btLr"/>
          </w:tcPr>
          <w:p w:rsidR="00063DCD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14.HAFTA</w:t>
            </w:r>
          </w:p>
          <w:p w:rsidR="00063DCD" w:rsidRPr="00723863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(18-22)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7F2865">
            <w:pPr>
              <w:rPr>
                <w:sz w:val="20"/>
              </w:rPr>
            </w:pPr>
            <w:r w:rsidRPr="00063DCD">
              <w:rPr>
                <w:sz w:val="20"/>
              </w:rPr>
              <w:t>İş yerinde ortaya çıkabilecek kaza, yaralanma ve yangınlara karşı gerekli tedbirleri alır.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 w:rsidRPr="00723863">
              <w:rPr>
                <w:sz w:val="20"/>
              </w:rPr>
              <w:t xml:space="preserve"> KAZA VE YANGIN ÖNLEMLERİ </w:t>
            </w:r>
            <w:proofErr w:type="gramStart"/>
            <w:r>
              <w:rPr>
                <w:sz w:val="20"/>
              </w:rPr>
              <w:t>6</w:t>
            </w:r>
            <w:r w:rsidRPr="00723863">
              <w:rPr>
                <w:sz w:val="20"/>
              </w:rPr>
              <w:t>.1</w:t>
            </w:r>
            <w:proofErr w:type="gramEnd"/>
            <w:r w:rsidRPr="00723863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İş Kazaları ile ilgili Genel Bilgiler 6.2. İş Kazası </w:t>
            </w:r>
          </w:p>
          <w:p w:rsidR="00063DCD" w:rsidRPr="00723863" w:rsidRDefault="00063DCD" w:rsidP="000F0366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Default="00063DCD" w:rsidP="000F0366">
            <w:pPr>
              <w:rPr>
                <w:sz w:val="20"/>
              </w:rPr>
            </w:pPr>
            <w:r>
              <w:rPr>
                <w:sz w:val="20"/>
              </w:rPr>
              <w:t>Atatürk’ün Milliyetçilik İ</w:t>
            </w:r>
            <w:r w:rsidRPr="00723863">
              <w:rPr>
                <w:sz w:val="20"/>
              </w:rPr>
              <w:t>lkesi</w:t>
            </w:r>
          </w:p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9355CC">
        <w:trPr>
          <w:cantSplit/>
          <w:trHeight w:val="1199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ARALIK-OCAK</w:t>
            </w:r>
          </w:p>
        </w:tc>
        <w:tc>
          <w:tcPr>
            <w:tcW w:w="204" w:type="pct"/>
            <w:textDirection w:val="btLr"/>
          </w:tcPr>
          <w:p w:rsidR="00063DCD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15.HAFTA</w:t>
            </w:r>
          </w:p>
          <w:p w:rsidR="00063DCD" w:rsidRPr="00723863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(25-29)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 xml:space="preserve"> İş kazasından sonra yapılması gereken iş ve işlemleri yürütür.</w:t>
            </w:r>
          </w:p>
        </w:tc>
        <w:tc>
          <w:tcPr>
            <w:tcW w:w="1711" w:type="pct"/>
            <w:vAlign w:val="center"/>
          </w:tcPr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>6.3</w:t>
            </w:r>
            <w:r w:rsidRPr="00723863">
              <w:rPr>
                <w:sz w:val="20"/>
              </w:rPr>
              <w:t xml:space="preserve">. Yangın </w:t>
            </w:r>
            <w:proofErr w:type="gramStart"/>
            <w:r>
              <w:rPr>
                <w:sz w:val="20"/>
              </w:rPr>
              <w:t xml:space="preserve">Çeşitleri </w:t>
            </w:r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>.</w:t>
            </w:r>
            <w:r w:rsidRPr="00723863">
              <w:rPr>
                <w:sz w:val="20"/>
              </w:rPr>
              <w:t>4. İş Kazalarında Uygulanacak Hukuki İşlemler</w:t>
            </w:r>
          </w:p>
          <w:p w:rsidR="00063DCD" w:rsidRPr="00723863" w:rsidRDefault="00063DCD" w:rsidP="00F743FB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>
              <w:rPr>
                <w:sz w:val="20"/>
              </w:rPr>
              <w:t>Modül Değerlendirmesi</w:t>
            </w:r>
          </w:p>
        </w:tc>
      </w:tr>
      <w:tr w:rsidR="00063DCD" w:rsidRPr="00723863" w:rsidTr="009355CC">
        <w:trPr>
          <w:cantSplit/>
          <w:trHeight w:val="1323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lastRenderedPageBreak/>
              <w:t>OCAK</w:t>
            </w:r>
          </w:p>
        </w:tc>
        <w:tc>
          <w:tcPr>
            <w:tcW w:w="204" w:type="pct"/>
            <w:textDirection w:val="btLr"/>
          </w:tcPr>
          <w:p w:rsidR="00063DCD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16.HAFTA</w:t>
            </w:r>
          </w:p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(02-05)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Öğrenme ihtiyaçlarını tespit ederek, öğrenme yöntemlerini kullanarak kendi öğrenme süreçlerini planlar.</w:t>
            </w:r>
          </w:p>
        </w:tc>
        <w:tc>
          <w:tcPr>
            <w:tcW w:w="1711" w:type="pct"/>
            <w:vAlign w:val="center"/>
          </w:tcPr>
          <w:p w:rsidR="00063DCD" w:rsidRDefault="00063DCD">
            <w:pPr>
              <w:rPr>
                <w:sz w:val="20"/>
              </w:rPr>
            </w:pPr>
          </w:p>
          <w:p w:rsidR="00063DCD" w:rsidRDefault="00063DCD" w:rsidP="00F743FB">
            <w:pPr>
              <w:rPr>
                <w:sz w:val="20"/>
              </w:rPr>
            </w:pPr>
            <w:r>
              <w:rPr>
                <w:sz w:val="20"/>
              </w:rPr>
              <w:t>MODÜL 3</w:t>
            </w:r>
            <w:r w:rsidRPr="00723863">
              <w:rPr>
                <w:sz w:val="20"/>
              </w:rPr>
              <w:t xml:space="preserve">: PROJE HAZIRLAMA 1.ÖĞRENMEYİ ÖĞRENME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 xml:space="preserve">. Öğrenmek Nedir? 1.2. Öğrenmeyi Etkileyen Faktörler </w:t>
            </w:r>
            <w:proofErr w:type="gramStart"/>
            <w:r w:rsidRPr="00723863">
              <w:rPr>
                <w:sz w:val="20"/>
              </w:rPr>
              <w:t>1.3</w:t>
            </w:r>
            <w:proofErr w:type="gramEnd"/>
            <w:r w:rsidRPr="00723863">
              <w:rPr>
                <w:sz w:val="20"/>
              </w:rPr>
              <w:t xml:space="preserve">. </w:t>
            </w:r>
            <w:r>
              <w:rPr>
                <w:sz w:val="20"/>
              </w:rPr>
              <w:t>Öğrenme Yöntemleri 1.4</w:t>
            </w:r>
            <w:r w:rsidRPr="00723863">
              <w:rPr>
                <w:sz w:val="20"/>
              </w:rPr>
              <w:t xml:space="preserve">. </w:t>
            </w:r>
            <w:r>
              <w:rPr>
                <w:sz w:val="20"/>
              </w:rPr>
              <w:t>Katılım (Etkili Öğrenme Yolları)</w:t>
            </w:r>
          </w:p>
          <w:p w:rsidR="00063DCD" w:rsidRDefault="00063DCD" w:rsidP="00F743FB">
            <w:pPr>
              <w:rPr>
                <w:sz w:val="20"/>
              </w:rPr>
            </w:pPr>
          </w:p>
          <w:p w:rsidR="00063DCD" w:rsidRPr="00723863" w:rsidRDefault="00063DCD" w:rsidP="00601CD9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>
              <w:rPr>
                <w:sz w:val="20"/>
              </w:rPr>
              <w:t>Anlatım, soru-cevap, gösteri.</w:t>
            </w: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>1. DÖNEM 2. SINAV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OCAK</w:t>
            </w:r>
          </w:p>
        </w:tc>
        <w:tc>
          <w:tcPr>
            <w:tcW w:w="204" w:type="pct"/>
            <w:textDirection w:val="btLr"/>
          </w:tcPr>
          <w:p w:rsidR="00063DCD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17.HAFTA</w:t>
            </w:r>
          </w:p>
          <w:p w:rsidR="00063DCD" w:rsidRPr="00723863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(08-12)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Problemi kavrayarak problem çözme yöntemlerini açıklar.</w:t>
            </w:r>
          </w:p>
          <w:p w:rsidR="00063DCD" w:rsidRPr="00063DCD" w:rsidRDefault="00063DCD">
            <w:pPr>
              <w:rPr>
                <w:sz w:val="20"/>
              </w:rPr>
            </w:pPr>
          </w:p>
        </w:tc>
        <w:tc>
          <w:tcPr>
            <w:tcW w:w="1711" w:type="pct"/>
            <w:vAlign w:val="center"/>
          </w:tcPr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2. PROBLEM ÇÖZME </w:t>
            </w:r>
            <w:proofErr w:type="gramStart"/>
            <w:r w:rsidRPr="00723863">
              <w:rPr>
                <w:sz w:val="20"/>
              </w:rPr>
              <w:t>2.1</w:t>
            </w:r>
            <w:proofErr w:type="gramEnd"/>
            <w:r w:rsidRPr="00723863">
              <w:rPr>
                <w:sz w:val="20"/>
              </w:rPr>
              <w:t xml:space="preserve">. Problem Nedir? 2.2. Problem Çözme Aşamaları </w:t>
            </w:r>
            <w:proofErr w:type="gramStart"/>
            <w:r w:rsidRPr="00723863">
              <w:rPr>
                <w:sz w:val="20"/>
              </w:rPr>
              <w:t>2.3</w:t>
            </w:r>
            <w:proofErr w:type="gramEnd"/>
            <w:r w:rsidRPr="00723863">
              <w:rPr>
                <w:sz w:val="20"/>
              </w:rPr>
              <w:t xml:space="preserve">. Problem Çözme Teknikleri </w:t>
            </w:r>
          </w:p>
          <w:p w:rsidR="00063DCD" w:rsidRPr="00723863" w:rsidRDefault="00063DCD" w:rsidP="00601CD9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OCAK</w:t>
            </w:r>
          </w:p>
        </w:tc>
        <w:tc>
          <w:tcPr>
            <w:tcW w:w="204" w:type="pct"/>
            <w:textDirection w:val="btLr"/>
          </w:tcPr>
          <w:p w:rsidR="00063DCD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18.HAFTA</w:t>
            </w:r>
          </w:p>
          <w:p w:rsidR="00063DCD" w:rsidRPr="00723863" w:rsidRDefault="00063DCD" w:rsidP="004C3E2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(15-19)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4B2510">
            <w:pPr>
              <w:rPr>
                <w:sz w:val="20"/>
              </w:rPr>
            </w:pPr>
            <w:r w:rsidRPr="00063DCD">
              <w:rPr>
                <w:sz w:val="20"/>
              </w:rPr>
              <w:t>Bilgi/verileri toplamayı bilir.</w:t>
            </w:r>
          </w:p>
        </w:tc>
        <w:tc>
          <w:tcPr>
            <w:tcW w:w="1711" w:type="pct"/>
            <w:vAlign w:val="center"/>
          </w:tcPr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 BİLGİ / VERİ TOPLAMA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>. Bilgi ve Bilimsel Bilgi 3.2. Bilgi Kaynakları 3.3. Bilgiye Ulaşma Yolları 3.4. Bilgiyi Toplama</w:t>
            </w:r>
          </w:p>
          <w:p w:rsidR="00063DCD" w:rsidRDefault="00063DCD" w:rsidP="00601CD9">
            <w:pPr>
              <w:rPr>
                <w:sz w:val="20"/>
              </w:rPr>
            </w:pPr>
          </w:p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Birinci Dönemin Sona Ermesi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ŞUBAT</w:t>
            </w:r>
          </w:p>
        </w:tc>
        <w:tc>
          <w:tcPr>
            <w:tcW w:w="204" w:type="pct"/>
            <w:textDirection w:val="btLr"/>
          </w:tcPr>
          <w:p w:rsidR="00063DCD" w:rsidRPr="00723863" w:rsidRDefault="00063DCD" w:rsidP="004A7F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19.HAFTA (05-09)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Elde ettiği bilgi/verileri ihtiyaçları doğrultusunda kullanır.</w:t>
            </w:r>
          </w:p>
        </w:tc>
        <w:tc>
          <w:tcPr>
            <w:tcW w:w="1711" w:type="pct"/>
            <w:vAlign w:val="center"/>
          </w:tcPr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3.5. Bilginin Güvenilirliği </w:t>
            </w:r>
            <w:proofErr w:type="gramStart"/>
            <w:r w:rsidRPr="00723863">
              <w:rPr>
                <w:sz w:val="20"/>
              </w:rPr>
              <w:t>3.6</w:t>
            </w:r>
            <w:proofErr w:type="gramEnd"/>
            <w:r w:rsidRPr="00723863">
              <w:rPr>
                <w:sz w:val="20"/>
              </w:rPr>
              <w:t>. Araştırma Yöntemleri 3.7. Veri</w:t>
            </w:r>
            <w:r>
              <w:rPr>
                <w:sz w:val="20"/>
              </w:rPr>
              <w:t>nin Tanımı</w:t>
            </w:r>
            <w:r w:rsidRPr="00723863">
              <w:rPr>
                <w:sz w:val="20"/>
              </w:rPr>
              <w:t xml:space="preserve"> ve Veri Toplama Yöntemleri </w:t>
            </w:r>
          </w:p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4. BİLGİLERİ / VERİLERİ KULLANMA </w:t>
            </w:r>
            <w:proofErr w:type="gramStart"/>
            <w:r w:rsidRPr="00723863">
              <w:rPr>
                <w:sz w:val="20"/>
              </w:rPr>
              <w:t>4.1</w:t>
            </w:r>
            <w:proofErr w:type="gramEnd"/>
            <w:r w:rsidRPr="00723863">
              <w:rPr>
                <w:sz w:val="20"/>
              </w:rPr>
              <w:t xml:space="preserve">. Verilerin </w:t>
            </w:r>
            <w:r>
              <w:rPr>
                <w:sz w:val="20"/>
              </w:rPr>
              <w:t xml:space="preserve">Ayrımı </w:t>
            </w:r>
            <w:r w:rsidRPr="00723863">
              <w:rPr>
                <w:sz w:val="20"/>
              </w:rPr>
              <w:t>4.2. Verilerin Analizi 4.3. Verilerin Yorumlanması ve Değerlendirilmesi 4.4. Bilgiyi Etkili ve Verimli Kullanma 4.5. Bilgiyi Sürekli Güncelleme 4.6. Bilgiyi Sunma</w:t>
            </w:r>
          </w:p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İkinci Yarıyıl Başlangıcı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ŞUBAT</w:t>
            </w:r>
          </w:p>
        </w:tc>
        <w:tc>
          <w:tcPr>
            <w:tcW w:w="204" w:type="pct"/>
            <w:textDirection w:val="btLr"/>
          </w:tcPr>
          <w:p w:rsidR="00063DCD" w:rsidRDefault="00063DCD" w:rsidP="004A7F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20.HAFTA</w:t>
            </w:r>
          </w:p>
          <w:p w:rsidR="00063DCD" w:rsidRPr="00723863" w:rsidRDefault="00063DCD" w:rsidP="004A7F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(12-16)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Karşılaştığı problem durumuna uygun proje hazırlar.</w:t>
            </w:r>
          </w:p>
        </w:tc>
        <w:tc>
          <w:tcPr>
            <w:tcW w:w="1711" w:type="pct"/>
            <w:vAlign w:val="center"/>
          </w:tcPr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5. PROJE GELİŞTİRME </w:t>
            </w:r>
            <w:proofErr w:type="gramStart"/>
            <w:r w:rsidRPr="00723863">
              <w:rPr>
                <w:sz w:val="20"/>
              </w:rPr>
              <w:t>5.1</w:t>
            </w:r>
            <w:proofErr w:type="gramEnd"/>
            <w:r w:rsidRPr="00723863">
              <w:rPr>
                <w:sz w:val="20"/>
              </w:rPr>
              <w:t>. Proje Nedir? 5.2. Projenin Planlanması 5.3. Proje</w:t>
            </w:r>
            <w:r>
              <w:rPr>
                <w:sz w:val="20"/>
              </w:rPr>
              <w:t>yi Oluşturan Öğeler 5.4. Proje Rapor Yazma</w:t>
            </w:r>
            <w:r w:rsidRPr="00723863">
              <w:rPr>
                <w:sz w:val="20"/>
              </w:rPr>
              <w:t xml:space="preserve"> 5.5. </w:t>
            </w:r>
            <w:r>
              <w:rPr>
                <w:sz w:val="20"/>
              </w:rPr>
              <w:t>Proje Hazırlama Basamakları</w:t>
            </w:r>
            <w:r w:rsidRPr="00723863">
              <w:rPr>
                <w:sz w:val="20"/>
              </w:rPr>
              <w:t xml:space="preserve"> 5.6. </w:t>
            </w:r>
            <w:r>
              <w:rPr>
                <w:sz w:val="20"/>
              </w:rPr>
              <w:t xml:space="preserve">Proje Raporunu Yazma </w:t>
            </w:r>
            <w:proofErr w:type="gramStart"/>
            <w:r>
              <w:rPr>
                <w:sz w:val="20"/>
              </w:rPr>
              <w:t xml:space="preserve">Basamakları </w:t>
            </w:r>
            <w:r w:rsidRPr="00723863">
              <w:rPr>
                <w:sz w:val="20"/>
              </w:rPr>
              <w:t xml:space="preserve"> 5</w:t>
            </w:r>
            <w:proofErr w:type="gramEnd"/>
            <w:r w:rsidRPr="00723863">
              <w:rPr>
                <w:sz w:val="20"/>
              </w:rPr>
              <w:t xml:space="preserve">.7. </w:t>
            </w:r>
            <w:r>
              <w:rPr>
                <w:sz w:val="20"/>
              </w:rPr>
              <w:t>Rapor Yazma 5.8.Projenin Bitirilmesi</w:t>
            </w:r>
          </w:p>
          <w:p w:rsidR="00063DCD" w:rsidRDefault="00063DCD" w:rsidP="00601CD9">
            <w:pPr>
              <w:rPr>
                <w:sz w:val="20"/>
              </w:rPr>
            </w:pPr>
          </w:p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ŞUBAT</w:t>
            </w:r>
          </w:p>
        </w:tc>
        <w:tc>
          <w:tcPr>
            <w:tcW w:w="204" w:type="pct"/>
            <w:textDirection w:val="btLr"/>
          </w:tcPr>
          <w:p w:rsidR="00063DCD" w:rsidRDefault="00063DCD" w:rsidP="004A7F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21.HAFTA</w:t>
            </w:r>
          </w:p>
          <w:p w:rsidR="00063DCD" w:rsidRPr="00723863" w:rsidRDefault="00063DCD" w:rsidP="004A7F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(19-23)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9030F5">
            <w:pPr>
              <w:rPr>
                <w:sz w:val="20"/>
              </w:rPr>
            </w:pPr>
            <w:r w:rsidRPr="00063DCD">
              <w:rPr>
                <w:sz w:val="20"/>
              </w:rPr>
              <w:t>Çevre kirliliği, çevrenin korunmasını ve sözlü ve görsel materyallerle açıklar. Yaşadığı ortamdan kaynaklanan hava, su ve toprak kirliliğini önleyici tedbirleri alır</w:t>
            </w:r>
            <w:proofErr w:type="gramStart"/>
            <w:r w:rsidRPr="00063DCD">
              <w:rPr>
                <w:sz w:val="20"/>
              </w:rPr>
              <w:t>..</w:t>
            </w:r>
            <w:proofErr w:type="gramEnd"/>
          </w:p>
        </w:tc>
        <w:tc>
          <w:tcPr>
            <w:tcW w:w="1711" w:type="pct"/>
            <w:vAlign w:val="center"/>
          </w:tcPr>
          <w:p w:rsidR="00063DCD" w:rsidRDefault="00063DCD" w:rsidP="00601CD9">
            <w:pPr>
              <w:rPr>
                <w:sz w:val="20"/>
              </w:rPr>
            </w:pPr>
            <w:r>
              <w:rPr>
                <w:sz w:val="20"/>
              </w:rPr>
              <w:t>MODÜL 4</w:t>
            </w:r>
            <w:r w:rsidRPr="00723863">
              <w:rPr>
                <w:sz w:val="20"/>
              </w:rPr>
              <w:t xml:space="preserve">: ÇEVRE KORUMA 1. ÇEVRE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 xml:space="preserve">. Çevre Sorunları 1.2. Çevreye İlişkin Tanımlar 1.3. </w:t>
            </w:r>
            <w:proofErr w:type="spellStart"/>
            <w:r w:rsidRPr="00723863">
              <w:rPr>
                <w:sz w:val="20"/>
              </w:rPr>
              <w:t>Sektörel</w:t>
            </w:r>
            <w:proofErr w:type="spellEnd"/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Kaynaklı</w:t>
            </w:r>
            <w:r w:rsidRPr="007238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</w:t>
            </w:r>
            <w:r w:rsidRPr="00723863">
              <w:rPr>
                <w:sz w:val="20"/>
              </w:rPr>
              <w:t>r</w:t>
            </w:r>
            <w:proofErr w:type="spellEnd"/>
            <w:r w:rsidRPr="00723863">
              <w:rPr>
                <w:sz w:val="20"/>
              </w:rPr>
              <w:t xml:space="preserve"> 2. DOĞA KİRLİLİĞİ 2.1. Hava, Su ve Toprak Kavramları 2.2. Hava Kirliliğinin Sebepleri 2.3. Hava Kirliliğinin İnsan ve Çevreye Etkileri 2.4. Hava Kirliliğini Önleme Çalışmaları</w:t>
            </w:r>
          </w:p>
          <w:p w:rsidR="00063DCD" w:rsidRDefault="00063DCD" w:rsidP="00601CD9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2.5. Su Kirliliğinin Tanımı ve Su Kirliliğinin Nedenleri </w:t>
            </w:r>
            <w:proofErr w:type="gramStart"/>
            <w:r w:rsidRPr="00723863">
              <w:rPr>
                <w:sz w:val="20"/>
              </w:rPr>
              <w:t>2.6</w:t>
            </w:r>
            <w:proofErr w:type="gramEnd"/>
            <w:r w:rsidRPr="00723863">
              <w:rPr>
                <w:sz w:val="20"/>
              </w:rPr>
              <w:t>. Su Kirliliğinin Çevresel Etkileri 2.7. Su Kirliliğinin Önlenmesi 2.8. Toprak Kirliliğinin Nedenleri 2.9. Toprak Kirliliğinin Önlenmesi 2.10. Toprak Kirliliğinin İnsan ve Çevreye Etkileri</w:t>
            </w:r>
          </w:p>
          <w:p w:rsidR="00063DCD" w:rsidRDefault="00063DCD" w:rsidP="00601CD9">
            <w:pPr>
              <w:rPr>
                <w:sz w:val="20"/>
              </w:rPr>
            </w:pPr>
          </w:p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lastRenderedPageBreak/>
              <w:t>ŞUBAT-MART</w:t>
            </w:r>
          </w:p>
        </w:tc>
        <w:tc>
          <w:tcPr>
            <w:tcW w:w="204" w:type="pct"/>
            <w:textDirection w:val="btLr"/>
          </w:tcPr>
          <w:p w:rsidR="00063DCD" w:rsidRDefault="00063DCD" w:rsidP="00993A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22.HAFTA</w:t>
            </w:r>
          </w:p>
          <w:p w:rsidR="00063DCD" w:rsidRPr="00723863" w:rsidRDefault="00063DCD" w:rsidP="00993A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(26-02)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Yaşadığı ortamdan kaynaklanan gürültü kirliliğini önleyici tedbirleri alır.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F55822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 GÜRÜLTÜ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 xml:space="preserve">. Gürültünün Kaynakları 3.2. Gürültünün İnsan ve Çevresine Etkileri 3.3. Gürültü Kirliliğinin Önlenmesi 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>
              <w:rPr>
                <w:sz w:val="20"/>
              </w:rPr>
              <w:t>Anlatım, soru-cevap, gösteri.</w:t>
            </w: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MART</w:t>
            </w:r>
          </w:p>
        </w:tc>
        <w:tc>
          <w:tcPr>
            <w:tcW w:w="204" w:type="pct"/>
            <w:textDirection w:val="btLr"/>
          </w:tcPr>
          <w:p w:rsidR="00063DCD" w:rsidRPr="00723863" w:rsidRDefault="00063DCD" w:rsidP="00993A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23.HAFTA(05-09)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Çevreye zarar vermeyen enerji kaynaklarını kullanmayı tercih eder.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F55822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4. ENERJİ 4.1. Enerji Kaynakları 4.2. Enerji Kaynaklarını </w:t>
            </w:r>
            <w:proofErr w:type="gramStart"/>
            <w:r w:rsidRPr="00723863">
              <w:rPr>
                <w:sz w:val="20"/>
              </w:rPr>
              <w:t>Eko</w:t>
            </w:r>
            <w:r>
              <w:rPr>
                <w:sz w:val="20"/>
              </w:rPr>
              <w:t xml:space="preserve">nomik </w:t>
            </w:r>
            <w:r w:rsidRPr="00723863">
              <w:rPr>
                <w:sz w:val="20"/>
              </w:rPr>
              <w:t xml:space="preserve"> ve</w:t>
            </w:r>
            <w:proofErr w:type="gramEnd"/>
            <w:r w:rsidRPr="00723863">
              <w:rPr>
                <w:sz w:val="20"/>
              </w:rPr>
              <w:t xml:space="preserve"> Ver</w:t>
            </w:r>
            <w:r>
              <w:rPr>
                <w:sz w:val="20"/>
              </w:rPr>
              <w:t>imli</w:t>
            </w:r>
            <w:r w:rsidRPr="00723863">
              <w:rPr>
                <w:sz w:val="20"/>
              </w:rPr>
              <w:t xml:space="preserve"> Kullanma Yolları 4.3. Çevreyi ve İnsan Sağlığını Tehdit Edici Enerji Kaynaklarına Karşı Önlemler 4.4. Yeni ve Temiz Enerji Kaynakları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MART</w:t>
            </w:r>
          </w:p>
        </w:tc>
        <w:tc>
          <w:tcPr>
            <w:tcW w:w="204" w:type="pct"/>
            <w:textDirection w:val="btLr"/>
          </w:tcPr>
          <w:p w:rsidR="00063DCD" w:rsidRDefault="00063DCD" w:rsidP="00993A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24.HAFTA</w:t>
            </w:r>
          </w:p>
          <w:p w:rsidR="00063DCD" w:rsidRPr="00723863" w:rsidRDefault="00063DCD" w:rsidP="00993A6F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(12-16)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İsrafın önlenmesinin önemini yazılı sözlü ve görsel materyallerle açıklar.</w:t>
            </w:r>
          </w:p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İsraf ve ekmek israfını önlemeye ilişkin tedbirleri alır.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F55822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5. İSRAF </w:t>
            </w:r>
            <w:proofErr w:type="gramStart"/>
            <w:r w:rsidRPr="00723863">
              <w:rPr>
                <w:sz w:val="20"/>
              </w:rPr>
              <w:t>5.1</w:t>
            </w:r>
            <w:proofErr w:type="gramEnd"/>
            <w:r w:rsidRPr="00723863">
              <w:rPr>
                <w:sz w:val="20"/>
              </w:rPr>
              <w:t xml:space="preserve">. </w:t>
            </w:r>
            <w:r>
              <w:rPr>
                <w:sz w:val="20"/>
              </w:rPr>
              <w:t>İsraf Çeşitleri 5.2</w:t>
            </w:r>
            <w:r w:rsidRPr="00723863">
              <w:rPr>
                <w:sz w:val="20"/>
              </w:rPr>
              <w:t>. İsrafa Sebepleri</w:t>
            </w:r>
            <w:r>
              <w:rPr>
                <w:sz w:val="20"/>
              </w:rPr>
              <w:t xml:space="preserve"> 5.3</w:t>
            </w:r>
            <w:r w:rsidRPr="00723863">
              <w:rPr>
                <w:sz w:val="20"/>
              </w:rPr>
              <w:t xml:space="preserve">. Aile ve Ülke Ekonomisine Verdiği </w:t>
            </w:r>
            <w:r>
              <w:rPr>
                <w:sz w:val="20"/>
              </w:rPr>
              <w:t>Zararlar 5.4</w:t>
            </w:r>
            <w:r w:rsidRPr="00723863">
              <w:rPr>
                <w:sz w:val="20"/>
              </w:rPr>
              <w:t>. İsrafı Azaltacak Çözüm Yolları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>
              <w:rPr>
                <w:sz w:val="20"/>
              </w:rPr>
              <w:t>Modül değerlendirmesi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MART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25.HAFTA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(19-23)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Temel iletişim araçlarını kullanarak etkili iletişim kurar.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B95A2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MODÜL </w:t>
            </w:r>
            <w:r>
              <w:rPr>
                <w:sz w:val="20"/>
              </w:rPr>
              <w:t>5</w:t>
            </w:r>
            <w:r w:rsidRPr="00723863">
              <w:rPr>
                <w:sz w:val="20"/>
              </w:rPr>
              <w:t>:ETKİLİ İLETİŞİM 1. İLETİŞİM 1.1. İletişimin Tanımı 1.2.</w:t>
            </w:r>
            <w:proofErr w:type="gramStart"/>
            <w:r>
              <w:rPr>
                <w:sz w:val="20"/>
              </w:rPr>
              <w:t xml:space="preserve">Amacı </w:t>
            </w:r>
            <w:r w:rsidRPr="00723863">
              <w:rPr>
                <w:sz w:val="20"/>
              </w:rPr>
              <w:t xml:space="preserve"> 1</w:t>
            </w:r>
            <w:proofErr w:type="gramEnd"/>
            <w:r w:rsidRPr="00723863">
              <w:rPr>
                <w:sz w:val="20"/>
              </w:rPr>
              <w:t>.3. İletişimin Öğeleri 1.4. Etkili iletişim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>2. DÖNEM 1. SINAV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MART-NİSAN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26.HAFTA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(26-30)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Bireysel özelliklerini tanıyıp çeşitli aktiviteler yaparak kendini geliştirir.</w:t>
            </w:r>
          </w:p>
        </w:tc>
        <w:tc>
          <w:tcPr>
            <w:tcW w:w="1711" w:type="pct"/>
            <w:vAlign w:val="center"/>
          </w:tcPr>
          <w:p w:rsidR="00063DCD" w:rsidRDefault="00063DCD" w:rsidP="00B95A2D">
            <w:pPr>
              <w:rPr>
                <w:sz w:val="20"/>
              </w:rPr>
            </w:pPr>
            <w:r>
              <w:rPr>
                <w:sz w:val="20"/>
              </w:rPr>
              <w:t xml:space="preserve">1.5. İletişim Türleri </w:t>
            </w:r>
            <w:proofErr w:type="gramStart"/>
            <w:r>
              <w:rPr>
                <w:sz w:val="20"/>
              </w:rPr>
              <w:t>1.6</w:t>
            </w:r>
            <w:proofErr w:type="gramEnd"/>
            <w:r w:rsidRPr="00723863">
              <w:rPr>
                <w:sz w:val="20"/>
              </w:rPr>
              <w:t>. İletişim Araçları</w:t>
            </w:r>
          </w:p>
          <w:p w:rsidR="00063DCD" w:rsidRPr="00723863" w:rsidRDefault="00063DCD" w:rsidP="00B95A2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2. KENDİNİ GELİŞTİRME </w:t>
            </w:r>
            <w:proofErr w:type="gramStart"/>
            <w:r w:rsidRPr="00723863">
              <w:rPr>
                <w:sz w:val="20"/>
              </w:rPr>
              <w:t>2.1</w:t>
            </w:r>
            <w:proofErr w:type="gramEnd"/>
            <w:r w:rsidRPr="00723863">
              <w:rPr>
                <w:sz w:val="20"/>
              </w:rPr>
              <w:t xml:space="preserve">. Kendini Tanıma 2.2. Kendini Geliştirme 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NİSAN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27.HAFTA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(02-06)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İnsan ilişkilerini düzenleyen toplumsal kurallara uygun davranır.</w:t>
            </w:r>
          </w:p>
        </w:tc>
        <w:tc>
          <w:tcPr>
            <w:tcW w:w="1711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 İNSAN İLİŞKİLERİNİ DÜZENLEYEN KURALLAR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>. Toplum Hayatını Düzenleyen Kurallar 3.2. Toplumsal Gruplar 3.3. Toplumsal Etkileşim 3.4. Toplumsal Statü 3.5. Toplumsal Rol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NİSAN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28.HAFTA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(09-13)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 xml:space="preserve">İşletme ve sağlık </w:t>
            </w:r>
            <w:proofErr w:type="gramStart"/>
            <w:r w:rsidRPr="00063DCD">
              <w:rPr>
                <w:sz w:val="20"/>
              </w:rPr>
              <w:t>işletmeleri  hakkında</w:t>
            </w:r>
            <w:proofErr w:type="gramEnd"/>
            <w:r w:rsidRPr="00063DCD">
              <w:rPr>
                <w:sz w:val="20"/>
              </w:rPr>
              <w:t xml:space="preserve"> bilgi sahibi olarak çalışma hayatında etkili iletişim kurar.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B95A2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4. İŞ HAYATINDA İLİŞKİLER </w:t>
            </w:r>
            <w:proofErr w:type="gramStart"/>
            <w:r w:rsidRPr="00723863">
              <w:rPr>
                <w:sz w:val="20"/>
              </w:rPr>
              <w:t>4.1</w:t>
            </w:r>
            <w:proofErr w:type="gramEnd"/>
            <w:r w:rsidRPr="00723863">
              <w:rPr>
                <w:sz w:val="20"/>
              </w:rPr>
              <w:t>. İşletmenin Yapısı 4.2</w:t>
            </w:r>
            <w:r>
              <w:rPr>
                <w:sz w:val="20"/>
              </w:rPr>
              <w:t>.Yönetim 4.3. Sağlık İşletmeleri ve Sağlık Personeli 4.4</w:t>
            </w:r>
            <w:r w:rsidRPr="00723863">
              <w:rPr>
                <w:sz w:val="20"/>
              </w:rPr>
              <w:t>. İş Yerinde Uyulması Gereken Kurallar 4.4. İş Hayatında Çalışanlar ve İlişkileri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NİSAN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29.HAFTA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(16-20)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>
            <w:pPr>
              <w:rPr>
                <w:sz w:val="20"/>
              </w:rPr>
            </w:pPr>
            <w:r w:rsidRPr="00063DCD">
              <w:rPr>
                <w:sz w:val="20"/>
              </w:rPr>
              <w:t>Kültürel faaliyetlerle kendini ifade etme yolları geliştirir.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B95685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5. SANAT ETKİNLİKLERİNİ TAKİP ETME 5.1. Sanatın Tanımı ve </w:t>
            </w:r>
            <w:r>
              <w:rPr>
                <w:sz w:val="20"/>
              </w:rPr>
              <w:t>Toplumsal Yaşama Etkisi 5.2. Temel Terimler</w:t>
            </w:r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 w:rsidRPr="00723863">
              <w:rPr>
                <w:sz w:val="20"/>
              </w:rPr>
              <w:t xml:space="preserve">. Başlıca Sanat </w:t>
            </w:r>
            <w:proofErr w:type="gramStart"/>
            <w:r w:rsidRPr="00723863">
              <w:rPr>
                <w:sz w:val="20"/>
              </w:rPr>
              <w:t>Alanları</w:t>
            </w:r>
            <w:r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proofErr w:type="gramEnd"/>
            <w:r>
              <w:rPr>
                <w:sz w:val="20"/>
              </w:rPr>
              <w:t>.4</w:t>
            </w:r>
            <w:r w:rsidRPr="00723863">
              <w:rPr>
                <w:sz w:val="20"/>
              </w:rPr>
              <w:t>. Sanat Etkinliklerini İzlerken Dikkat Edilecek Hususlar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>
              <w:rPr>
                <w:sz w:val="20"/>
              </w:rPr>
              <w:t>Modül Değerlendirme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lastRenderedPageBreak/>
              <w:t>NİSAN</w:t>
            </w:r>
          </w:p>
        </w:tc>
        <w:tc>
          <w:tcPr>
            <w:tcW w:w="204" w:type="pct"/>
            <w:textDirection w:val="btLr"/>
          </w:tcPr>
          <w:p w:rsidR="00063DCD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30.HAFTA</w:t>
            </w:r>
          </w:p>
          <w:p w:rsidR="00063DCD" w:rsidRPr="00723863" w:rsidRDefault="00063DCD" w:rsidP="00B34C95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(24-27)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Girişimcilikle ilgili temel kavramları kullanır.</w:t>
            </w:r>
          </w:p>
        </w:tc>
        <w:tc>
          <w:tcPr>
            <w:tcW w:w="1711" w:type="pct"/>
            <w:vAlign w:val="center"/>
          </w:tcPr>
          <w:p w:rsidR="00063DCD" w:rsidRDefault="00063DCD" w:rsidP="0030105A">
            <w:pPr>
              <w:rPr>
                <w:sz w:val="20"/>
              </w:rPr>
            </w:pPr>
            <w:r>
              <w:rPr>
                <w:sz w:val="20"/>
              </w:rPr>
              <w:t>MODÜL 6</w:t>
            </w:r>
            <w:r w:rsidRPr="00723863">
              <w:rPr>
                <w:sz w:val="20"/>
              </w:rPr>
              <w:t xml:space="preserve">: FİKİRLER VE İŞ KURMAK 1. GİRİŞİMCİLİKTE TEMEL KAVRAMLAR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>. Girişimcilik Tanımı 1.2. Girişimcinin Özellikleri</w:t>
            </w:r>
          </w:p>
          <w:p w:rsidR="00063DCD" w:rsidRPr="00723863" w:rsidRDefault="00063DCD" w:rsidP="007B6E5C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1.3. Girişimcilik Türleri </w:t>
            </w:r>
            <w:proofErr w:type="gramStart"/>
            <w:r w:rsidRPr="00723863">
              <w:rPr>
                <w:sz w:val="20"/>
              </w:rPr>
              <w:t>1.4</w:t>
            </w:r>
            <w:proofErr w:type="gramEnd"/>
            <w:r w:rsidRPr="00723863">
              <w:rPr>
                <w:sz w:val="20"/>
              </w:rPr>
              <w:t>. Girişimciyi Başarısızlığa Götüren Hatalar</w:t>
            </w:r>
            <w:r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>2. İŞ FİKRİ OLUŞTURMA 2.1</w:t>
            </w:r>
            <w:r>
              <w:rPr>
                <w:sz w:val="20"/>
              </w:rPr>
              <w:t xml:space="preserve">. GZFT (SWOT) 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>
              <w:rPr>
                <w:sz w:val="20"/>
              </w:rPr>
              <w:t>Anlatım, soru-cevap, gösteri.</w:t>
            </w:r>
            <w:r w:rsidRPr="00723863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Atatürk’ün </w:t>
            </w:r>
            <w:proofErr w:type="gramStart"/>
            <w:r w:rsidRPr="00723863">
              <w:rPr>
                <w:sz w:val="20"/>
              </w:rPr>
              <w:t>İnkılapçılık</w:t>
            </w:r>
            <w:proofErr w:type="gramEnd"/>
            <w:r w:rsidRPr="00723863">
              <w:rPr>
                <w:sz w:val="20"/>
              </w:rPr>
              <w:t xml:space="preserve"> ilkesi</w:t>
            </w:r>
          </w:p>
        </w:tc>
      </w:tr>
      <w:tr w:rsidR="00063DCD" w:rsidRPr="00723863" w:rsidTr="005E31EC">
        <w:trPr>
          <w:cantSplit/>
          <w:trHeight w:val="1003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MAYIS</w:t>
            </w:r>
          </w:p>
        </w:tc>
        <w:tc>
          <w:tcPr>
            <w:tcW w:w="204" w:type="pct"/>
            <w:textDirection w:val="btLr"/>
          </w:tcPr>
          <w:p w:rsidR="00063DCD" w:rsidRDefault="00063DCD" w:rsidP="00100EC3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31.HAFTA</w:t>
            </w:r>
          </w:p>
          <w:p w:rsidR="00063DCD" w:rsidRPr="00723863" w:rsidRDefault="00063DCD" w:rsidP="00100EC3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(30-04)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İşletme kurmak için gerekli süreci takip ederek evrakları hazırlar.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7B6E5C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 İŞLETME KURMA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 xml:space="preserve">. İşletmenin Kuruluş Nedenleri 3.2. İşletmenin Kuruluş İşlemleri  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1 Mayıs İşçi Bayramı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MAYIS</w:t>
            </w:r>
          </w:p>
        </w:tc>
        <w:tc>
          <w:tcPr>
            <w:tcW w:w="204" w:type="pct"/>
            <w:textDirection w:val="btLr"/>
          </w:tcPr>
          <w:p w:rsidR="00063DCD" w:rsidRPr="00723863" w:rsidRDefault="00063DCD" w:rsidP="00100EC3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32.HAFTA    (07-11)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</w:p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Meslek grubuyla ilgili iş fikirleri oluşturur ve bu fikirleri değerlendirir.</w:t>
            </w:r>
          </w:p>
        </w:tc>
        <w:tc>
          <w:tcPr>
            <w:tcW w:w="1711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4. MESLEKİ BECERİLERİ </w:t>
            </w:r>
            <w:proofErr w:type="gramStart"/>
            <w:r w:rsidRPr="00723863">
              <w:rPr>
                <w:sz w:val="20"/>
              </w:rPr>
              <w:t>GELİŞTİRME  4</w:t>
            </w:r>
            <w:proofErr w:type="gramEnd"/>
            <w:r w:rsidRPr="00723863">
              <w:rPr>
                <w:sz w:val="20"/>
              </w:rPr>
              <w:t>.1. Meslek Seçimi ve Meslekte İlerleme  4.2. Performansı Geliştirme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Default="00063DCD" w:rsidP="00994EE2">
            <w:pPr>
              <w:rPr>
                <w:sz w:val="20"/>
              </w:rPr>
            </w:pPr>
            <w:r>
              <w:rPr>
                <w:sz w:val="20"/>
              </w:rPr>
              <w:t>Modül Değerlendirme</w:t>
            </w:r>
          </w:p>
          <w:p w:rsidR="00063DCD" w:rsidRPr="00723863" w:rsidRDefault="00063DCD" w:rsidP="00994EE2">
            <w:pPr>
              <w:rPr>
                <w:sz w:val="20"/>
              </w:rPr>
            </w:pPr>
            <w:r w:rsidRPr="00723863">
              <w:rPr>
                <w:sz w:val="20"/>
              </w:rPr>
              <w:t>2. DÖNEM 2. SINAV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MAYIS</w:t>
            </w:r>
          </w:p>
        </w:tc>
        <w:tc>
          <w:tcPr>
            <w:tcW w:w="204" w:type="pct"/>
            <w:textDirection w:val="btLr"/>
          </w:tcPr>
          <w:p w:rsidR="00063DCD" w:rsidRPr="00723863" w:rsidRDefault="00063DCD" w:rsidP="00FB021A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 xml:space="preserve">33.HAFTA  </w:t>
            </w:r>
            <w:r>
              <w:rPr>
                <w:sz w:val="20"/>
              </w:rPr>
              <w:t>(14-18)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İşletme ve işletme türleri ile ilgili temel kavramları açıklar.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7B6E5C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MODUL 6: İŞLETME FAALİYETLERİNİ YÜRÜTME 1.İŞLETME İLE İLGİLİ TEMEL KAVRAMLAR VE İŞLETME TÜRLERİ </w:t>
            </w:r>
            <w:proofErr w:type="gramStart"/>
            <w:r w:rsidRPr="00723863">
              <w:rPr>
                <w:sz w:val="20"/>
              </w:rPr>
              <w:t>1.1</w:t>
            </w:r>
            <w:proofErr w:type="gramEnd"/>
            <w:r w:rsidRPr="00723863">
              <w:rPr>
                <w:sz w:val="20"/>
              </w:rPr>
              <w:t xml:space="preserve">. İhtiyaç Kavramı 1.2. İşletme </w:t>
            </w:r>
            <w:r>
              <w:rPr>
                <w:sz w:val="20"/>
              </w:rPr>
              <w:t xml:space="preserve">1.3. İşletmenin Amaçları </w:t>
            </w:r>
            <w:r w:rsidRPr="00723863">
              <w:rPr>
                <w:sz w:val="20"/>
              </w:rPr>
              <w:t>1.4. İşletme Türleri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b/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19 Mayıs Atatürk’ü Anma Gençlik ve Spor Bayramı</w:t>
            </w:r>
          </w:p>
        </w:tc>
      </w:tr>
      <w:tr w:rsidR="00063DCD" w:rsidRPr="00723863" w:rsidTr="009355CC">
        <w:trPr>
          <w:cantSplit/>
          <w:trHeight w:val="1005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MAYIS</w:t>
            </w:r>
          </w:p>
        </w:tc>
        <w:tc>
          <w:tcPr>
            <w:tcW w:w="204" w:type="pct"/>
            <w:textDirection w:val="btLr"/>
          </w:tcPr>
          <w:p w:rsidR="00063DCD" w:rsidRDefault="00063DCD" w:rsidP="00FB02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34.HAFA</w:t>
            </w:r>
          </w:p>
          <w:p w:rsidR="00063DCD" w:rsidRPr="00723863" w:rsidRDefault="00063DCD" w:rsidP="00FB02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(21-</w:t>
            </w:r>
            <w:r w:rsidRPr="00723863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Yönetimin alt fonksiyonları doğrultusunda yönetim planı hazırlar.</w:t>
            </w:r>
          </w:p>
        </w:tc>
        <w:tc>
          <w:tcPr>
            <w:tcW w:w="1711" w:type="pct"/>
            <w:vAlign w:val="center"/>
          </w:tcPr>
          <w:p w:rsidR="00063DCD" w:rsidRPr="00723863" w:rsidRDefault="00063DCD" w:rsidP="0030105A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2.YÖNETİM 2.1. İşletme Yönetimi 2.2. Planlama 2.3. </w:t>
            </w:r>
            <w:proofErr w:type="gramStart"/>
            <w:r w:rsidRPr="00723863">
              <w:rPr>
                <w:sz w:val="20"/>
              </w:rPr>
              <w:t>Organizasyon</w:t>
            </w:r>
            <w:r>
              <w:rPr>
                <w:sz w:val="20"/>
              </w:rPr>
              <w:t xml:space="preserve"> </w:t>
            </w:r>
            <w:r w:rsidRPr="00723863">
              <w:rPr>
                <w:sz w:val="20"/>
              </w:rPr>
              <w:t xml:space="preserve"> 2</w:t>
            </w:r>
            <w:proofErr w:type="gramEnd"/>
            <w:r w:rsidRPr="00723863">
              <w:rPr>
                <w:sz w:val="20"/>
              </w:rPr>
              <w:t>.4. Sevk ve İdare 2.5. Koordinasyon 2.6. Denetim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t>Atatürk’ün Devletçilik ilkesi</w:t>
            </w: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MAYIS-HAZİRAN</w:t>
            </w:r>
          </w:p>
        </w:tc>
        <w:tc>
          <w:tcPr>
            <w:tcW w:w="204" w:type="pct"/>
            <w:textDirection w:val="btLr"/>
          </w:tcPr>
          <w:p w:rsidR="00063DCD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35.HAFTA</w:t>
            </w:r>
          </w:p>
          <w:p w:rsidR="00063DCD" w:rsidRPr="00723863" w:rsidRDefault="00063DCD" w:rsidP="00FB02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(28</w:t>
            </w:r>
            <w:r w:rsidRPr="00723863">
              <w:rPr>
                <w:sz w:val="20"/>
              </w:rPr>
              <w:t>-0</w:t>
            </w:r>
            <w:r>
              <w:rPr>
                <w:sz w:val="20"/>
              </w:rPr>
              <w:t>1)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Kendi sektörüne uygun stok ve kalite yöntemini seçer.</w:t>
            </w:r>
          </w:p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İşletmenin faaliyet alanına uygun pazarlama karması oluşturur.</w:t>
            </w:r>
          </w:p>
        </w:tc>
        <w:tc>
          <w:tcPr>
            <w:tcW w:w="1711" w:type="pct"/>
            <w:vAlign w:val="center"/>
          </w:tcPr>
          <w:p w:rsidR="00063DCD" w:rsidRDefault="00063DCD" w:rsidP="00007457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3.ÜRETİM YÖNETİMİ </w:t>
            </w:r>
            <w:proofErr w:type="gramStart"/>
            <w:r w:rsidRPr="00723863">
              <w:rPr>
                <w:sz w:val="20"/>
              </w:rPr>
              <w:t>3.1</w:t>
            </w:r>
            <w:proofErr w:type="gramEnd"/>
            <w:r w:rsidRPr="00723863">
              <w:rPr>
                <w:sz w:val="20"/>
              </w:rPr>
              <w:t xml:space="preserve">. Üretim Yönetim Kavramı 3.2. Kalite Kontrol Kavramı ve Yöntemleri </w:t>
            </w:r>
          </w:p>
          <w:p w:rsidR="00063DCD" w:rsidRPr="00723863" w:rsidRDefault="00063DCD" w:rsidP="00007457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4.PAZARLAMA YÖNETİMİ </w:t>
            </w:r>
            <w:proofErr w:type="gramStart"/>
            <w:r w:rsidRPr="00723863">
              <w:rPr>
                <w:sz w:val="20"/>
              </w:rPr>
              <w:t>4.1</w:t>
            </w:r>
            <w:proofErr w:type="gramEnd"/>
            <w:r w:rsidRPr="00723863">
              <w:rPr>
                <w:sz w:val="20"/>
              </w:rPr>
              <w:t>. Pazarlama ve İlgili Kavramlar 4.2. Hedef Pazar Seçimi ve Pazarlama Karmasının Planlanması</w:t>
            </w:r>
          </w:p>
        </w:tc>
        <w:tc>
          <w:tcPr>
            <w:tcW w:w="54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</w:p>
        </w:tc>
      </w:tr>
      <w:tr w:rsidR="00063DCD" w:rsidRPr="00723863" w:rsidTr="00C706C4">
        <w:trPr>
          <w:cantSplit/>
          <w:trHeight w:val="1134"/>
        </w:trPr>
        <w:tc>
          <w:tcPr>
            <w:tcW w:w="116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HAZİRAN</w:t>
            </w:r>
          </w:p>
        </w:tc>
        <w:tc>
          <w:tcPr>
            <w:tcW w:w="204" w:type="pct"/>
            <w:textDirection w:val="btLr"/>
          </w:tcPr>
          <w:p w:rsidR="00063DCD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36.HAFTA</w:t>
            </w:r>
          </w:p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(04-08</w:t>
            </w:r>
            <w:r w:rsidRPr="00723863">
              <w:rPr>
                <w:sz w:val="20"/>
              </w:rPr>
              <w:t>)</w:t>
            </w:r>
          </w:p>
        </w:tc>
        <w:tc>
          <w:tcPr>
            <w:tcW w:w="159" w:type="pct"/>
            <w:textDirection w:val="btLr"/>
          </w:tcPr>
          <w:p w:rsidR="00063DCD" w:rsidRPr="00723863" w:rsidRDefault="00063DCD">
            <w:pPr>
              <w:ind w:left="113" w:right="113"/>
              <w:jc w:val="center"/>
              <w:rPr>
                <w:sz w:val="20"/>
              </w:rPr>
            </w:pPr>
            <w:r w:rsidRPr="00723863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İşletmenin mali kaynakları ve finans yönetimi ile ilgili faaliyetleri planlar.</w:t>
            </w:r>
          </w:p>
          <w:p w:rsidR="00063DCD" w:rsidRPr="00063DCD" w:rsidRDefault="00063DCD" w:rsidP="0030105A">
            <w:pPr>
              <w:rPr>
                <w:sz w:val="20"/>
              </w:rPr>
            </w:pPr>
            <w:r w:rsidRPr="00063DCD">
              <w:rPr>
                <w:sz w:val="20"/>
              </w:rPr>
              <w:t>İşletmenin personel bulma, işe alma ve performans değerlendirme süreçlerinin planlamasını yapar.</w:t>
            </w:r>
          </w:p>
        </w:tc>
        <w:tc>
          <w:tcPr>
            <w:tcW w:w="1711" w:type="pct"/>
            <w:vAlign w:val="center"/>
          </w:tcPr>
          <w:p w:rsidR="00063DCD" w:rsidRDefault="00063DCD" w:rsidP="00007457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5.FİNANS YÖNETİMİ </w:t>
            </w:r>
            <w:proofErr w:type="gramStart"/>
            <w:r w:rsidRPr="00723863">
              <w:rPr>
                <w:sz w:val="20"/>
              </w:rPr>
              <w:t>5.1</w:t>
            </w:r>
            <w:proofErr w:type="gramEnd"/>
            <w:r w:rsidRPr="00723863">
              <w:rPr>
                <w:sz w:val="20"/>
              </w:rPr>
              <w:t>. Finans Yönetimi ile İlgili Temel Kavramlar 5.2. İşletmenin Finans Kaynakları 5.3. Türk Ticaret Kanunu’nda Yer Alan Be</w:t>
            </w:r>
            <w:r>
              <w:rPr>
                <w:sz w:val="20"/>
              </w:rPr>
              <w:t>lgeler 5.4. İşletmeye Ait Vergiler</w:t>
            </w:r>
          </w:p>
          <w:p w:rsidR="00063DCD" w:rsidRPr="00723863" w:rsidRDefault="00063DCD" w:rsidP="00007457">
            <w:pPr>
              <w:rPr>
                <w:sz w:val="20"/>
              </w:rPr>
            </w:pPr>
            <w:r w:rsidRPr="00723863">
              <w:rPr>
                <w:sz w:val="20"/>
              </w:rPr>
              <w:t xml:space="preserve">6.İNSAN KAYNAKLARI YÖNETİMİ </w:t>
            </w:r>
            <w:proofErr w:type="gramStart"/>
            <w:r w:rsidRPr="00723863">
              <w:rPr>
                <w:sz w:val="20"/>
              </w:rPr>
              <w:t>6.1</w:t>
            </w:r>
            <w:proofErr w:type="gramEnd"/>
            <w:r w:rsidRPr="00723863">
              <w:rPr>
                <w:sz w:val="20"/>
              </w:rPr>
              <w:t>. İşe Alma Aşamaları 6.2. Performans Değerlendirme Yöntemleri 6.3. İş Görenlerde Performans Arttırmak 6.4. Ücret Ödeme Sistemleri</w:t>
            </w:r>
          </w:p>
        </w:tc>
        <w:tc>
          <w:tcPr>
            <w:tcW w:w="54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063DCD" w:rsidRPr="00723863" w:rsidRDefault="00063DC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063DCD" w:rsidRPr="00723863" w:rsidRDefault="00063DCD">
            <w:pPr>
              <w:rPr>
                <w:sz w:val="20"/>
              </w:rPr>
            </w:pPr>
            <w:r w:rsidRPr="00723863">
              <w:rPr>
                <w:sz w:val="20"/>
              </w:rPr>
              <w:br/>
            </w:r>
            <w:r w:rsidRPr="00723863">
              <w:rPr>
                <w:b/>
                <w:sz w:val="20"/>
              </w:rPr>
              <w:t>Ders Yılının Sona ermesi</w:t>
            </w:r>
          </w:p>
        </w:tc>
      </w:tr>
    </w:tbl>
    <w:p w:rsidR="00F505CE" w:rsidRDefault="00F505CE" w:rsidP="00F5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505CE" w:rsidRDefault="00F505CE" w:rsidP="00F505CE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>
        <w:rPr>
          <w:rFonts w:ascii="Times New Roman" w:hAnsi="Times New Roman"/>
          <w:b/>
          <w:sz w:val="16"/>
          <w:szCs w:val="16"/>
          <w:lang w:eastAsia="tr-TR"/>
        </w:rPr>
        <w:t>NOT:</w:t>
      </w:r>
      <w:r>
        <w:rPr>
          <w:rFonts w:ascii="Times New Roman" w:hAnsi="Times New Roman"/>
          <w:sz w:val="16"/>
          <w:szCs w:val="16"/>
          <w:lang w:eastAsia="tr-TR"/>
        </w:rPr>
        <w:t xml:space="preserve"> Bu Yıllık Plan 2488 ve 2457 sayılı tebliğler dergileri doğrultusunda 2551 sayılı Tebliğler Dergisindeki plan tekniğine uygun olarak ve 1739 sayılı Milli Eğitim Temel Kanunu çerçevesinde yapılmıştır. Yıllık planın amacı: ilgili müfredatın işlenmesinde Milli Eğitim Temel Kanunu çerçevesinde ATATÜRK İlke ve </w:t>
      </w:r>
      <w:proofErr w:type="gramStart"/>
      <w:r>
        <w:rPr>
          <w:rFonts w:ascii="Times New Roman" w:hAnsi="Times New Roman"/>
          <w:sz w:val="16"/>
          <w:szCs w:val="16"/>
          <w:lang w:eastAsia="tr-TR"/>
        </w:rPr>
        <w:t>İnkılapları</w:t>
      </w:r>
      <w:proofErr w:type="gramEnd"/>
      <w:r>
        <w:rPr>
          <w:rFonts w:ascii="Times New Roman" w:hAnsi="Times New Roman"/>
          <w:sz w:val="16"/>
          <w:szCs w:val="16"/>
          <w:lang w:eastAsia="tr-TR"/>
        </w:rPr>
        <w:t xml:space="preserve"> ışığında öğrencilere milli ahlakı benimseyen çağdaş medeniyet seviyesindeki bilgilerle donatılmış bir Atatürk Gençliği yetiştirmektir.</w:t>
      </w:r>
    </w:p>
    <w:p w:rsidR="00F505CE" w:rsidRDefault="00F505CE" w:rsidP="00F505CE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</w:p>
    <w:p w:rsidR="00F505CE" w:rsidRDefault="00F505CE" w:rsidP="00F505CE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</w:p>
    <w:p w:rsidR="00F505CE" w:rsidRDefault="00F505CE" w:rsidP="00F505CE">
      <w:pPr>
        <w:tabs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>
        <w:rPr>
          <w:rFonts w:ascii="Times New Roman" w:hAnsi="Times New Roman"/>
          <w:sz w:val="16"/>
          <w:szCs w:val="16"/>
          <w:lang w:eastAsia="tr-TR"/>
        </w:rPr>
        <w:t>ZÜMRE BAŞKANI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Meslek Dersleri Öğretmeni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OKUL MÜDÜRÜ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5CE" w:rsidRDefault="00F505CE">
      <w:pPr>
        <w:rPr>
          <w:b/>
          <w:sz w:val="16"/>
        </w:rPr>
      </w:pPr>
    </w:p>
    <w:p w:rsidR="00F505CE" w:rsidRDefault="00F505CE"/>
    <w:sectPr w:rsidR="00F505CE" w:rsidSect="00F505CE">
      <w:pgSz w:w="16838" w:h="11906" w:orient="landscape"/>
      <w:pgMar w:top="426" w:right="720" w:bottom="567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BC4"/>
    <w:rsid w:val="00007457"/>
    <w:rsid w:val="000321D0"/>
    <w:rsid w:val="000321EA"/>
    <w:rsid w:val="0004127F"/>
    <w:rsid w:val="00063DCD"/>
    <w:rsid w:val="000F0366"/>
    <w:rsid w:val="000F1CC1"/>
    <w:rsid w:val="000F304A"/>
    <w:rsid w:val="00100EC3"/>
    <w:rsid w:val="00151672"/>
    <w:rsid w:val="00155C88"/>
    <w:rsid w:val="0017599E"/>
    <w:rsid w:val="001832E4"/>
    <w:rsid w:val="00193B56"/>
    <w:rsid w:val="001D335A"/>
    <w:rsid w:val="001F2AAF"/>
    <w:rsid w:val="0023721F"/>
    <w:rsid w:val="0028720E"/>
    <w:rsid w:val="002D0DA5"/>
    <w:rsid w:val="00325C4A"/>
    <w:rsid w:val="00340384"/>
    <w:rsid w:val="0037573E"/>
    <w:rsid w:val="003835D0"/>
    <w:rsid w:val="003E0C89"/>
    <w:rsid w:val="004A7F6F"/>
    <w:rsid w:val="004B2510"/>
    <w:rsid w:val="004C3E2A"/>
    <w:rsid w:val="004E1AA0"/>
    <w:rsid w:val="00571D0A"/>
    <w:rsid w:val="005E31EC"/>
    <w:rsid w:val="00601CD9"/>
    <w:rsid w:val="00671C80"/>
    <w:rsid w:val="00684994"/>
    <w:rsid w:val="006E0266"/>
    <w:rsid w:val="00723863"/>
    <w:rsid w:val="00747A54"/>
    <w:rsid w:val="00754BC4"/>
    <w:rsid w:val="007B6E5C"/>
    <w:rsid w:val="007E6E4B"/>
    <w:rsid w:val="007F2865"/>
    <w:rsid w:val="008179EA"/>
    <w:rsid w:val="009030F5"/>
    <w:rsid w:val="009135FB"/>
    <w:rsid w:val="00922695"/>
    <w:rsid w:val="009355CC"/>
    <w:rsid w:val="00973A57"/>
    <w:rsid w:val="00980746"/>
    <w:rsid w:val="00993A6F"/>
    <w:rsid w:val="00994EE2"/>
    <w:rsid w:val="00A13EC2"/>
    <w:rsid w:val="00AB70F8"/>
    <w:rsid w:val="00AB73F5"/>
    <w:rsid w:val="00B16FF9"/>
    <w:rsid w:val="00B32E1D"/>
    <w:rsid w:val="00B34C95"/>
    <w:rsid w:val="00B95685"/>
    <w:rsid w:val="00B95A2D"/>
    <w:rsid w:val="00C22674"/>
    <w:rsid w:val="00C55133"/>
    <w:rsid w:val="00C557F9"/>
    <w:rsid w:val="00C706C4"/>
    <w:rsid w:val="00CD6694"/>
    <w:rsid w:val="00CE0BD9"/>
    <w:rsid w:val="00D06906"/>
    <w:rsid w:val="00D31649"/>
    <w:rsid w:val="00D643B1"/>
    <w:rsid w:val="00DB1D9E"/>
    <w:rsid w:val="00E3214D"/>
    <w:rsid w:val="00F049C5"/>
    <w:rsid w:val="00F10E5E"/>
    <w:rsid w:val="00F505CE"/>
    <w:rsid w:val="00F55822"/>
    <w:rsid w:val="00F7016B"/>
    <w:rsid w:val="00F743FB"/>
    <w:rsid w:val="00FB021A"/>
    <w:rsid w:val="00FC232B"/>
    <w:rsid w:val="00FC5EBB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754BC4"/>
  </w:style>
  <w:style w:type="character" w:styleId="Kpr">
    <w:name w:val="Hyperlink"/>
    <w:rsid w:val="00754BC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754BC4"/>
  </w:style>
  <w:style w:type="table" w:styleId="TabloBasit1">
    <w:name w:val="Table Simple 1"/>
    <w:basedOn w:val="NormalTablo"/>
    <w:rsid w:val="00754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754B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344C-E1F4-4029-AF0A-5E32BA33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dcterms:created xsi:type="dcterms:W3CDTF">2017-09-12T06:56:00Z</dcterms:created>
  <dcterms:modified xsi:type="dcterms:W3CDTF">2019-09-23T11:12:00Z</dcterms:modified>
</cp:coreProperties>
</file>